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B549E" w14:textId="17082EEC" w:rsidR="00EE0318" w:rsidRPr="00964FA5" w:rsidRDefault="001301B6" w:rsidP="00EE0318">
      <w:pPr>
        <w:widowControl/>
        <w:jc w:val="lef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FFCCEC7" wp14:editId="1FA28355">
            <wp:simplePos x="0" y="0"/>
            <wp:positionH relativeFrom="column">
              <wp:posOffset>2956560</wp:posOffset>
            </wp:positionH>
            <wp:positionV relativeFrom="paragraph">
              <wp:posOffset>1226820</wp:posOffset>
            </wp:positionV>
            <wp:extent cx="2941320" cy="2209800"/>
            <wp:effectExtent l="0" t="0" r="0" b="0"/>
            <wp:wrapNone/>
            <wp:docPr id="4" name="图片 4" descr="C:\Users\yanjiamin\Desktop\0704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jiamin\Desktop\0704.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CD" w:rsidRPr="00A13B49">
        <w:rPr>
          <w:rFonts w:ascii="Roboto Lt" w:hAnsi="Roboto Lt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6E11E1" wp14:editId="61A0329F">
                <wp:simplePos x="0" y="0"/>
                <wp:positionH relativeFrom="column">
                  <wp:posOffset>143419</wp:posOffset>
                </wp:positionH>
                <wp:positionV relativeFrom="paragraph">
                  <wp:posOffset>3662226</wp:posOffset>
                </wp:positionV>
                <wp:extent cx="6199818" cy="5294721"/>
                <wp:effectExtent l="0" t="0" r="0" b="1270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818" cy="5294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197E58" w14:textId="514CD9CC" w:rsidR="009B1044" w:rsidRDefault="00EE53D1" w:rsidP="00EE53D1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Hikvision</w:t>
                            </w:r>
                            <w:proofErr w:type="spellEnd"/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213B" w:rsidRPr="0015213B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DS-2TX3636-</w:t>
                            </w:r>
                            <w:r w:rsidR="00E8383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2</w:t>
                            </w:r>
                            <w:r w:rsidR="0015213B" w:rsidRPr="0015213B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5A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Thermal </w:t>
                            </w:r>
                            <w:r w:rsidR="00264C17">
                              <w:rPr>
                                <w:rFonts w:ascii="Roboto Lt" w:hAnsi="Roboto Lt" w:hint="eastAsia"/>
                                <w:sz w:val="20"/>
                                <w:szCs w:val="20"/>
                              </w:rPr>
                              <w:t xml:space="preserve">Smart Linkage 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Tracking Systems </w:t>
                            </w:r>
                            <w:r w:rsidR="00DD71D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is formed by one fixed camera and one PTZ camera. The PTZ camera 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smartly track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multiple moving 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targets</w:t>
                            </w:r>
                            <w:r w:rsidR="00DD71D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and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71D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the fixed camera </w:t>
                            </w:r>
                            <w:r w:rsidR="009B1044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offer</w:t>
                            </w:r>
                            <w:r w:rsidR="00DD71D7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</w:t>
                            </w:r>
                            <w:r w:rsidRPr="00B778E0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the panoramic view.</w:t>
                            </w:r>
                            <w:r w:rsidR="009B1044" w:rsidRPr="009B1044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1044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The linkage of 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both can be</w:t>
                            </w:r>
                            <w:r w:rsidR="009B1044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realized by the client software.</w:t>
                            </w:r>
                          </w:p>
                          <w:p w14:paraId="0952557A" w14:textId="2E4725B5" w:rsidR="002E5638" w:rsidRDefault="009B1044" w:rsidP="00EE53D1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It provides you with smart detection of moving targets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="00676225"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up to 1</w:t>
                            </w:r>
                            <w:r w:rsidR="005A74F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83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021D6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effective detecting distance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(to human targets)</w:t>
                            </w:r>
                            <w:r w:rsid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</w:t>
                            </w:r>
                            <w:r w:rsidR="005A74F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1470 m effective detecting distance (to vehicle targets),</w:t>
                            </w:r>
                            <w:r w:rsid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and up to </w:t>
                            </w:r>
                            <w:r w:rsidR="00EE53D1" w:rsidRP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30 targets </w:t>
                            </w:r>
                            <w:r w:rsidR="009905F1" w:rsidRP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can be tracked </w:t>
                            </w:r>
                            <w:r w:rsidR="00EE53D1" w:rsidRPr="009905F1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simultaneously.</w:t>
                            </w:r>
                            <w:r w:rsid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A5D978" w14:textId="36A5E809" w:rsidR="00EE53D1" w:rsidRDefault="00676225" w:rsidP="00EE53D1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Th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system 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mainly applies</w:t>
                            </w:r>
                            <w:r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major industrial </w:t>
                            </w:r>
                            <w:r w:rsidR="002E5638"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infrastructure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 requiring</w:t>
                            </w:r>
                            <w:r w:rsidR="002E5638"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p</w:t>
                            </w:r>
                            <w:r w:rsidR="002E5638"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erimeter prevention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</w:t>
                            </w:r>
                            <w:r w:rsidR="002E5638" w:rsidRP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such as: a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 xml:space="preserve">irport, prison, railway, 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museum, enterprise</w:t>
                            </w:r>
                            <w:r w:rsidRPr="00676225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, high-end villas and other</w:t>
                            </w:r>
                            <w:r w:rsidR="002E5638"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5E7A4064" w14:textId="77777777" w:rsidR="00186A3C" w:rsidRPr="00676225" w:rsidRDefault="00186A3C" w:rsidP="00EE53D1">
                            <w:pPr>
                              <w:pStyle w:val="ac"/>
                              <w:rPr>
                                <w:rFonts w:ascii="Roboto Lt" w:hAnsi="Roboto Lt"/>
                                <w:sz w:val="20"/>
                                <w:szCs w:val="20"/>
                              </w:rPr>
                            </w:pPr>
                          </w:p>
                          <w:p w14:paraId="7B934060" w14:textId="77777777" w:rsidR="000E6624" w:rsidRDefault="000E6624" w:rsidP="000E6624">
                            <w:pPr>
                              <w:pStyle w:val="ac"/>
                              <w:rPr>
                                <w:rFonts w:ascii="Roboto Lt" w:hAnsi="Roboto Lt"/>
                                <w:szCs w:val="21"/>
                              </w:rPr>
                            </w:pPr>
                            <w:r w:rsidRPr="00A13B49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Features</w:t>
                            </w:r>
                          </w:p>
                          <w:p w14:paraId="5B19A52D" w14:textId="587060A5" w:rsidR="000E6624" w:rsidRPr="00A129F9" w:rsidRDefault="000E6624" w:rsidP="001A4507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Leading image processing technology: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Adaptive AGC, DDE, 3D DNR,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NETD</w:t>
                            </w:r>
                            <w:r w:rsidRPr="00A129F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&lt; </w:t>
                            </w:r>
                            <w:r w:rsidR="001A450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A129F9">
                              <w:rPr>
                                <w:rFonts w:ascii="Roboto Lt" w:hAnsi="Roboto Lt" w:cs="Calibri" w:hint="eastAsia"/>
                                <w:sz w:val="20"/>
                                <w:szCs w:val="20"/>
                              </w:rPr>
                              <w:t>0mk</w:t>
                            </w:r>
                            <w:r w:rsidR="001A4507" w:rsidRPr="001A4507">
                              <w:t xml:space="preserve"> </w:t>
                            </w:r>
                            <w:r w:rsidR="001A4507" w:rsidRPr="001A450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(@25° C, F#=1.0)</w:t>
                            </w:r>
                          </w:p>
                          <w:p w14:paraId="01E28465" w14:textId="77777777" w:rsidR="000E6624" w:rsidRPr="00A94750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384*288 resolution, high sensitivity sensor, support contrast adjustment</w:t>
                            </w:r>
                          </w:p>
                          <w:p w14:paraId="69FDD062" w14:textId="4F4D5A5D" w:rsidR="000E6624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3D DNR, 1</w:t>
                            </w:r>
                            <w:r w:rsidR="003B71FF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5</w:t>
                            </w:r>
                            <w:r w:rsidRPr="00A94750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palettes of color adjustable, image detail enhancement </w:t>
                            </w:r>
                          </w:p>
                          <w:p w14:paraId="49303A90" w14:textId="6E2FB4E4" w:rsidR="000E6624" w:rsidRPr="00A13B49" w:rsidRDefault="000E6624" w:rsidP="000E6624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Speed Dome: Support </w:t>
                            </w:r>
                            <w:r w:rsidR="007127A1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36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x optical zoom with over 200m IR distance</w:t>
                            </w:r>
                          </w:p>
                          <w:p w14:paraId="5A437390" w14:textId="77777777" w:rsidR="000E6624" w:rsidRPr="00B778E0" w:rsidRDefault="000E6624" w:rsidP="000E6624">
                            <w:pPr>
                              <w:pStyle w:val="ac"/>
                              <w:rPr>
                                <w:rFonts w:ascii="Roboto Lt" w:hAnsi="Roboto Lt"/>
                                <w:szCs w:val="21"/>
                              </w:rPr>
                            </w:pPr>
                          </w:p>
                          <w:p w14:paraId="2F948366" w14:textId="77777777" w:rsidR="00EE53D1" w:rsidRDefault="00EE53D1" w:rsidP="00EE53D1">
                            <w:pPr>
                              <w:pStyle w:val="ac"/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778E0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Smart Function</w:t>
                            </w:r>
                            <w:r w:rsidRPr="00A13B49">
                              <w:rPr>
                                <w:rFonts w:ascii="Roboto Lt" w:hAnsi="Roboto L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81B05F" w14:textId="444B9759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Smart analysis and linkage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no VCA 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Server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configuration requirement</w:t>
                            </w:r>
                          </w:p>
                          <w:p w14:paraId="0C085AC7" w14:textId="77777777" w:rsidR="003D1C3C" w:rsidRPr="007127A1" w:rsidRDefault="003D1C3C" w:rsidP="003D1C3C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 w:rsidRPr="007127A1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Automatic master-slave Tracking: Stable and continuous tracking</w:t>
                            </w:r>
                          </w:p>
                          <w:p w14:paraId="5D581A48" w14:textId="77777777" w:rsidR="00EE53D1" w:rsidRPr="007127A1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7127A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Manual master-slave tracking: Select any region of fixed camera in the client software, the speed dome automatically adjusts PTZ to centralize the selected region</w:t>
                            </w:r>
                          </w:p>
                          <w:p w14:paraId="40D395D4" w14:textId="76AE3987" w:rsidR="007127A1" w:rsidRPr="009905F1" w:rsidRDefault="007127A1" w:rsidP="007127A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Master-slave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inkage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R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ules: Intrusion Detection, Line Crossing Detection </w:t>
                            </w:r>
                          </w:p>
                          <w:p w14:paraId="0E6BCC89" w14:textId="111D5CF1" w:rsidR="00EE53D1" w:rsidRPr="009905F1" w:rsidRDefault="00EE53D1" w:rsidP="00A52317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argets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imultaneously </w:t>
                            </w:r>
                            <w:r w:rsidR="00DD71D7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T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rackable</w:t>
                            </w:r>
                            <w:r w:rsidR="00021D65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.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p to 1</w:t>
                            </w:r>
                            <w:r w:rsidR="0086284F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83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 xml:space="preserve">detecting </w:t>
                            </w:r>
                            <w:r w:rsidR="009905F1" w:rsidRPr="009905F1">
                              <w:rPr>
                                <w:rFonts w:ascii="Roboto Lt" w:hAnsi="Roboto Lt" w:cs="Calibri"/>
                                <w:kern w:val="2"/>
                                <w:sz w:val="20"/>
                                <w:szCs w:val="20"/>
                              </w:rPr>
                              <w:t>distance (to human targets)</w:t>
                            </w:r>
                          </w:p>
                          <w:p w14:paraId="7F4CB306" w14:textId="71A67F76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M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ulti-tracking </w:t>
                            </w:r>
                            <w:r w:rsidR="00DD71D7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argets </w:t>
                            </w: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and auto target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 xml:space="preserve"> switch, with less than 1s response time</w:t>
                            </w:r>
                          </w:p>
                          <w:p w14:paraId="3C7CE67D" w14:textId="27F04A59" w:rsidR="00EE53D1" w:rsidRPr="00A13B49" w:rsidRDefault="00EE53D1" w:rsidP="00EE53D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A13B49"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  <w:t>racking duration, sensitivity and target type can be configured</w:t>
                            </w:r>
                          </w:p>
                          <w:p w14:paraId="5799AFFA" w14:textId="77777777" w:rsidR="00186A3C" w:rsidRPr="00186A3C" w:rsidRDefault="00186A3C" w:rsidP="00186A3C">
                            <w:pPr>
                              <w:rPr>
                                <w:rFonts w:ascii="Roboto Lt" w:hAnsi="Roboto Lt" w:cs="Calibri"/>
                                <w:sz w:val="20"/>
                                <w:szCs w:val="20"/>
                              </w:rPr>
                            </w:pPr>
                          </w:p>
                          <w:p w14:paraId="17486E37" w14:textId="77777777" w:rsidR="000E6624" w:rsidRDefault="000E6624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E11E1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margin-left:11.3pt;margin-top:288.35pt;width:488.15pt;height:41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" filled="f" stroked="f" strokeweight=".5pt">
                <v:textbox>
                  <w:txbxContent>
                    <w:p w14:paraId="42197E58" w14:textId="514CD9CC" w:rsidR="009B1044" w:rsidRDefault="00EE53D1" w:rsidP="00EE53D1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proofErr w:type="spellStart"/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Hikvision</w:t>
                      </w:r>
                      <w:proofErr w:type="spellEnd"/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15213B" w:rsidRPr="0015213B">
                        <w:rPr>
                          <w:rFonts w:ascii="Roboto Lt" w:hAnsi="Roboto Lt"/>
                          <w:sz w:val="20"/>
                          <w:szCs w:val="20"/>
                        </w:rPr>
                        <w:t>DS-2TX3636-</w:t>
                      </w:r>
                      <w:r w:rsidR="00E83837">
                        <w:rPr>
                          <w:rFonts w:ascii="Roboto Lt" w:hAnsi="Roboto Lt"/>
                          <w:sz w:val="20"/>
                          <w:szCs w:val="20"/>
                        </w:rPr>
                        <w:t>2</w:t>
                      </w:r>
                      <w:r w:rsidR="0015213B" w:rsidRPr="0015213B">
                        <w:rPr>
                          <w:rFonts w:ascii="Roboto Lt" w:hAnsi="Roboto Lt"/>
                          <w:sz w:val="20"/>
                          <w:szCs w:val="20"/>
                        </w:rPr>
                        <w:t>5A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Thermal </w:t>
                      </w:r>
                      <w:r w:rsidR="00264C17">
                        <w:rPr>
                          <w:rFonts w:ascii="Roboto Lt" w:hAnsi="Roboto Lt" w:hint="eastAsia"/>
                          <w:sz w:val="20"/>
                          <w:szCs w:val="20"/>
                        </w:rPr>
                        <w:t xml:space="preserve">Smart Linkage 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Tracking Systems </w:t>
                      </w:r>
                      <w:r w:rsidR="00DD71D7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is formed by one fixed camera and one PTZ camera. The PTZ camera 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>smartly track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s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multiple moving 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targets</w:t>
                      </w:r>
                      <w:r w:rsidR="00DD71D7">
                        <w:rPr>
                          <w:rFonts w:ascii="Roboto Lt" w:hAnsi="Roboto Lt"/>
                          <w:sz w:val="20"/>
                          <w:szCs w:val="20"/>
                        </w:rPr>
                        <w:t>,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>and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DD71D7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the fixed camera </w:t>
                      </w:r>
                      <w:r w:rsidR="009B1044">
                        <w:rPr>
                          <w:rFonts w:ascii="Roboto Lt" w:hAnsi="Roboto Lt"/>
                          <w:sz w:val="20"/>
                          <w:szCs w:val="20"/>
                        </w:rPr>
                        <w:t>offer</w:t>
                      </w:r>
                      <w:r w:rsidR="00DD71D7">
                        <w:rPr>
                          <w:rFonts w:ascii="Roboto Lt" w:hAnsi="Roboto Lt"/>
                          <w:sz w:val="20"/>
                          <w:szCs w:val="20"/>
                        </w:rPr>
                        <w:t>s</w:t>
                      </w:r>
                      <w:r w:rsidRPr="00B778E0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the panoramic view.</w:t>
                      </w:r>
                      <w:r w:rsidR="009B1044" w:rsidRPr="009B1044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9B1044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The linkage of 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>both can be</w:t>
                      </w:r>
                      <w:r w:rsidR="009B1044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realized by the client software.</w:t>
                      </w:r>
                    </w:p>
                    <w:p w14:paraId="0952557A" w14:textId="2E4725B5" w:rsidR="002E5638" w:rsidRDefault="009B1044" w:rsidP="00EE53D1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It provides you with smart detection of moving targets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with</w:t>
                      </w:r>
                      <w:r w:rsidR="00676225"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>up to 1</w:t>
                      </w:r>
                      <w:r w:rsidR="005A74F5">
                        <w:rPr>
                          <w:rFonts w:ascii="Roboto Lt" w:hAnsi="Roboto Lt"/>
                          <w:sz w:val="20"/>
                          <w:szCs w:val="20"/>
                        </w:rPr>
                        <w:t>83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m</w:t>
                      </w:r>
                      <w:r w:rsidR="00021D6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effective detecting distance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(to human targets)</w:t>
                      </w:r>
                      <w:r w:rsidR="009905F1">
                        <w:rPr>
                          <w:rFonts w:ascii="Roboto Lt" w:hAnsi="Roboto Lt"/>
                          <w:sz w:val="20"/>
                          <w:szCs w:val="20"/>
                        </w:rPr>
                        <w:t>,</w:t>
                      </w:r>
                      <w:r w:rsidR="005A74F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1470 m effective detecting distance (to vehicle targets),</w:t>
                      </w:r>
                      <w:r w:rsidR="009905F1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and up to </w:t>
                      </w:r>
                      <w:r w:rsidR="00EE53D1" w:rsidRPr="009905F1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30 targets </w:t>
                      </w:r>
                      <w:r w:rsidR="009905F1" w:rsidRPr="009905F1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can be tracked </w:t>
                      </w:r>
                      <w:r w:rsidR="00EE53D1" w:rsidRPr="009905F1">
                        <w:rPr>
                          <w:rFonts w:ascii="Roboto Lt" w:hAnsi="Roboto Lt"/>
                          <w:sz w:val="20"/>
                          <w:szCs w:val="20"/>
                        </w:rPr>
                        <w:t>simultaneously.</w:t>
                      </w:r>
                      <w:r w:rsid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A5D978" w14:textId="36A5E809" w:rsidR="00EE53D1" w:rsidRDefault="00676225" w:rsidP="00EE53D1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>Th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system 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mainly applies</w:t>
                      </w:r>
                      <w:r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to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major industrial </w:t>
                      </w:r>
                      <w:r w:rsidR="002E5638"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>infrastructure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s requiring</w:t>
                      </w:r>
                      <w:r w:rsidR="002E5638"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p</w:t>
                      </w:r>
                      <w:r w:rsidR="002E5638"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>erimeter prevention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,</w:t>
                      </w:r>
                      <w:r w:rsidR="002E5638" w:rsidRPr="002E5638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 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such as: a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 xml:space="preserve">irport, prison, railway, 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museum, enterprise</w:t>
                      </w:r>
                      <w:r w:rsidRPr="00676225">
                        <w:rPr>
                          <w:rFonts w:ascii="Roboto Lt" w:hAnsi="Roboto Lt"/>
                          <w:sz w:val="20"/>
                          <w:szCs w:val="20"/>
                        </w:rPr>
                        <w:t>, high-end villas and other</w:t>
                      </w:r>
                      <w:r w:rsidR="002E5638">
                        <w:rPr>
                          <w:rFonts w:ascii="Roboto Lt" w:hAnsi="Roboto Lt"/>
                          <w:sz w:val="20"/>
                          <w:szCs w:val="20"/>
                        </w:rPr>
                        <w:t>s.</w:t>
                      </w:r>
                    </w:p>
                    <w:p w14:paraId="5E7A4064" w14:textId="77777777" w:rsidR="00186A3C" w:rsidRPr="00676225" w:rsidRDefault="00186A3C" w:rsidP="00EE53D1">
                      <w:pPr>
                        <w:pStyle w:val="ac"/>
                        <w:rPr>
                          <w:rFonts w:ascii="Roboto Lt" w:hAnsi="Roboto Lt"/>
                          <w:sz w:val="20"/>
                          <w:szCs w:val="20"/>
                        </w:rPr>
                      </w:pPr>
                    </w:p>
                    <w:p w14:paraId="7B934060" w14:textId="77777777" w:rsidR="000E6624" w:rsidRDefault="000E6624" w:rsidP="000E6624">
                      <w:pPr>
                        <w:pStyle w:val="ac"/>
                        <w:rPr>
                          <w:rFonts w:ascii="Roboto Lt" w:hAnsi="Roboto Lt"/>
                          <w:szCs w:val="21"/>
                        </w:rPr>
                      </w:pPr>
                      <w:r w:rsidRPr="00A13B49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>Features</w:t>
                      </w:r>
                    </w:p>
                    <w:p w14:paraId="5B19A52D" w14:textId="587060A5" w:rsidR="000E6624" w:rsidRPr="00A129F9" w:rsidRDefault="000E6624" w:rsidP="001A4507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Leading image processing technology: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Adaptive AGC, DDE, 3D DNR,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NETD</w:t>
                      </w:r>
                      <w:r w:rsidRPr="00A129F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&lt; </w:t>
                      </w:r>
                      <w:r w:rsidR="001A450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4</w:t>
                      </w:r>
                      <w:r w:rsidRPr="00A129F9">
                        <w:rPr>
                          <w:rFonts w:ascii="Roboto Lt" w:hAnsi="Roboto Lt" w:cs="Calibri" w:hint="eastAsia"/>
                          <w:sz w:val="20"/>
                          <w:szCs w:val="20"/>
                        </w:rPr>
                        <w:t>0mk</w:t>
                      </w:r>
                      <w:r w:rsidR="001A4507" w:rsidRPr="001A4507">
                        <w:t xml:space="preserve"> </w:t>
                      </w:r>
                      <w:r w:rsidR="001A4507" w:rsidRPr="001A450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(@25° C, F#=1.0)</w:t>
                      </w:r>
                    </w:p>
                    <w:p w14:paraId="01E28465" w14:textId="77777777" w:rsidR="000E6624" w:rsidRPr="00A94750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384*288 resolution, high sensitivity sensor, support contrast adjustment</w:t>
                      </w:r>
                    </w:p>
                    <w:p w14:paraId="69FDD062" w14:textId="4F4D5A5D" w:rsidR="000E6624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3D DNR, 1</w:t>
                      </w:r>
                      <w:r w:rsidR="003B71FF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5</w:t>
                      </w:r>
                      <w:r w:rsidRPr="00A94750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palettes of color adjustable, image detail enhancement </w:t>
                      </w:r>
                    </w:p>
                    <w:p w14:paraId="49303A90" w14:textId="6E2FB4E4" w:rsidR="000E6624" w:rsidRPr="00A13B49" w:rsidRDefault="000E6624" w:rsidP="000E6624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Speed Dome: Support </w:t>
                      </w:r>
                      <w:r w:rsidR="007127A1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36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x optical zoom with over 200m IR distance</w:t>
                      </w:r>
                    </w:p>
                    <w:p w14:paraId="5A437390" w14:textId="77777777" w:rsidR="000E6624" w:rsidRPr="00B778E0" w:rsidRDefault="000E6624" w:rsidP="000E6624">
                      <w:pPr>
                        <w:pStyle w:val="ac"/>
                        <w:rPr>
                          <w:rFonts w:ascii="Roboto Lt" w:hAnsi="Roboto Lt"/>
                          <w:szCs w:val="21"/>
                        </w:rPr>
                      </w:pPr>
                    </w:p>
                    <w:p w14:paraId="2F948366" w14:textId="77777777" w:rsidR="00EE53D1" w:rsidRDefault="00EE53D1" w:rsidP="00EE53D1">
                      <w:pPr>
                        <w:pStyle w:val="ac"/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B778E0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>Smart Function</w:t>
                      </w:r>
                      <w:r w:rsidRPr="00A13B49">
                        <w:rPr>
                          <w:rFonts w:ascii="Roboto Lt" w:hAnsi="Roboto Lt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81B05F" w14:textId="444B9759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Smart analysis and linkage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,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no VCA 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Server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configuration requirement</w:t>
                      </w:r>
                    </w:p>
                    <w:p w14:paraId="0C085AC7" w14:textId="77777777" w:rsidR="003D1C3C" w:rsidRPr="007127A1" w:rsidRDefault="003D1C3C" w:rsidP="003D1C3C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 w:rsidRPr="007127A1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Automatic master-slave Tracking: Stable and continuous tracking</w:t>
                      </w:r>
                    </w:p>
                    <w:p w14:paraId="5D581A48" w14:textId="77777777" w:rsidR="00EE53D1" w:rsidRPr="007127A1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7127A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Manual master-slave tracking: Select any region of fixed camera in the client software, the speed dome automatically adjusts PTZ to centralize the selected region</w:t>
                      </w:r>
                    </w:p>
                    <w:p w14:paraId="40D395D4" w14:textId="76AE3987" w:rsidR="007127A1" w:rsidRPr="009905F1" w:rsidRDefault="007127A1" w:rsidP="007127A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Master-slave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inkage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R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ules: Intrusion Detection, Line Crossing Detection </w:t>
                      </w:r>
                    </w:p>
                    <w:p w14:paraId="0E6BCC89" w14:textId="111D5CF1" w:rsidR="00EE53D1" w:rsidRPr="009905F1" w:rsidRDefault="00EE53D1" w:rsidP="00A52317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</w:pP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30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T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argets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S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imultaneously </w:t>
                      </w:r>
                      <w:r w:rsidR="00DD71D7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T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rackable</w:t>
                      </w:r>
                      <w:r w:rsidR="00021D65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.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 U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p to 1</w:t>
                      </w:r>
                      <w:r w:rsidR="0086284F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83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m 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effective </w:t>
                      </w:r>
                      <w:r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 xml:space="preserve">detecting </w:t>
                      </w:r>
                      <w:r w:rsidR="009905F1" w:rsidRPr="009905F1">
                        <w:rPr>
                          <w:rFonts w:ascii="Roboto Lt" w:hAnsi="Roboto Lt" w:cs="Calibri"/>
                          <w:kern w:val="2"/>
                          <w:sz w:val="20"/>
                          <w:szCs w:val="20"/>
                        </w:rPr>
                        <w:t>distance (to human targets)</w:t>
                      </w:r>
                    </w:p>
                    <w:p w14:paraId="7F4CB306" w14:textId="71A67F76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M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ulti-tracking </w:t>
                      </w:r>
                      <w:r w:rsidR="00DD71D7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argets </w:t>
                      </w: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and auto target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 xml:space="preserve"> switch, with less than 1s response time</w:t>
                      </w:r>
                    </w:p>
                    <w:p w14:paraId="3C7CE67D" w14:textId="27F04A59" w:rsidR="00EE53D1" w:rsidRPr="00A13B49" w:rsidRDefault="00EE53D1" w:rsidP="00EE53D1">
                      <w:pPr>
                        <w:pStyle w:val="a8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T</w:t>
                      </w:r>
                      <w:r w:rsidRPr="00A13B49">
                        <w:rPr>
                          <w:rFonts w:ascii="Roboto Lt" w:hAnsi="Roboto Lt" w:cs="Calibri"/>
                          <w:sz w:val="20"/>
                          <w:szCs w:val="20"/>
                        </w:rPr>
                        <w:t>racking duration, sensitivity and target type can be configured</w:t>
                      </w:r>
                    </w:p>
                    <w:p w14:paraId="5799AFFA" w14:textId="77777777" w:rsidR="00186A3C" w:rsidRPr="00186A3C" w:rsidRDefault="00186A3C" w:rsidP="00186A3C">
                      <w:pPr>
                        <w:rPr>
                          <w:rFonts w:ascii="Roboto Lt" w:hAnsi="Roboto Lt" w:cs="Calibri"/>
                          <w:sz w:val="20"/>
                          <w:szCs w:val="20"/>
                        </w:rPr>
                      </w:pPr>
                    </w:p>
                    <w:p w14:paraId="17486E37" w14:textId="77777777" w:rsidR="000E6624" w:rsidRDefault="000E6624"/>
                  </w:txbxContent>
                </v:textbox>
              </v:shape>
            </w:pict>
          </mc:Fallback>
        </mc:AlternateContent>
      </w:r>
      <w:r w:rsidR="00E80AC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804E55" wp14:editId="2F5E4721">
                <wp:simplePos x="0" y="0"/>
                <wp:positionH relativeFrom="column">
                  <wp:posOffset>-331470</wp:posOffset>
                </wp:positionH>
                <wp:positionV relativeFrom="paragraph">
                  <wp:posOffset>1781810</wp:posOffset>
                </wp:positionV>
                <wp:extent cx="3794078" cy="1815152"/>
                <wp:effectExtent l="0" t="0" r="0" b="0"/>
                <wp:wrapNone/>
                <wp:docPr id="2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078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BCEE4F" w14:textId="77777777" w:rsidR="00EE53D1" w:rsidRDefault="00EE53D1" w:rsidP="00EE53D1">
                            <w:pPr>
                              <w:pStyle w:val="a7"/>
                              <w:spacing w:before="0" w:beforeAutospacing="0" w:after="0" w:afterAutospacing="0"/>
                              <w:ind w:firstLine="480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4B1A4" wp14:editId="7D915712">
                                  <wp:extent cx="720000" cy="720000"/>
                                  <wp:effectExtent l="0" t="0" r="4445" b="444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 w:hint="eastAsia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5179" wp14:editId="1AACADA7">
                                  <wp:extent cx="720000" cy="720000"/>
                                  <wp:effectExtent l="0" t="0" r="4445" b="4445"/>
                                  <wp:docPr id="3" name="图片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89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3D7B9E" wp14:editId="67734B2E">
                                  <wp:extent cx="720000" cy="720000"/>
                                  <wp:effectExtent l="0" t="0" r="4445" b="4445"/>
                                  <wp:docPr id="15" name="图片 15" descr="C:\Users\yanjiamin\Pictures\Pictures\icon red\icon\icon-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icon\icon-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2D22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F2D0EF" wp14:editId="1C88FE3A">
                                  <wp:extent cx="721237" cy="720000"/>
                                  <wp:effectExtent l="0" t="0" r="3175" b="4445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23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F300E" w14:textId="77777777" w:rsidR="00EE53D1" w:rsidRDefault="00EE53D1" w:rsidP="00EE53D1">
                            <w:pPr>
                              <w:pStyle w:val="a7"/>
                              <w:spacing w:before="0" w:beforeAutospacing="0" w:after="0" w:afterAutospacing="0" w:line="160" w:lineRule="exact"/>
                              <w:ind w:firstLine="403"/>
                              <w:rPr>
                                <w:rFonts w:ascii="Calibri" w:hAnsi="Calibri" w:cs="Times New Roman"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  <w:p w14:paraId="20B37463" w14:textId="323DBCC9" w:rsidR="00EE53D1" w:rsidRDefault="00AF2F78" w:rsidP="00EE53D1">
                            <w:pPr>
                              <w:pStyle w:val="a7"/>
                              <w:spacing w:before="0" w:beforeAutospacing="0" w:after="0" w:afterAutospacing="0"/>
                              <w:ind w:firstLine="480"/>
                            </w:pPr>
                            <w:r w:rsidRPr="00AF2F7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652756" wp14:editId="023776D7">
                                  <wp:extent cx="717781" cy="720000"/>
                                  <wp:effectExtent l="0" t="0" r="6350" b="4445"/>
                                  <wp:docPr id="6" name="图片 6" descr="C:\Users\yanjiamin\Pictures\Pictures\icon red\Line Cross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Line Cross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781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2F78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A2D2BA" wp14:editId="51C9E2B9">
                                  <wp:extent cx="722226" cy="720000"/>
                                  <wp:effectExtent l="0" t="0" r="1905" b="4445"/>
                                  <wp:docPr id="2" name="图片 2" descr="C:\Users\yanjiamin\Pictures\Pictures\icon red\Intrusion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anjiamin\Pictures\Pictures\icon red\Intrusion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2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3D1" w:rsidRPr="00A94750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042989" wp14:editId="2C5DF047">
                                  <wp:extent cx="721235" cy="720000"/>
                                  <wp:effectExtent l="0" t="0" r="3175" b="4445"/>
                                  <wp:docPr id="5" name="图片 5" descr="C:\Users\yanjiamin\Pictures\Pictures\icon red\Fire Detec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anjiamin\Pictures\Pictures\icon red\Fire Detec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3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3D1" w:rsidRPr="00D17196">
                              <w:rPr>
                                <w:rFonts w:ascii="Calibri" w:hAnsi="Calibri" w:cs="Times New Roman" w:hint="eastAsia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3D1" w:rsidRPr="00DC68CE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48F003" wp14:editId="06313425">
                                  <wp:extent cx="718767" cy="720000"/>
                                  <wp:effectExtent l="0" t="0" r="5715" b="4445"/>
                                  <wp:docPr id="36" name="图片 36" descr="C:\Users\yanjiamin\Pictures\Pictures\icon red\Temperature Excep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njiamin\Pictures\Pictures\icon red\Temperature Excep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6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3D1">
                              <w:rPr>
                                <w:rFonts w:ascii="Calibri" w:hAnsi="Calibri" w:cs="Times New Roman"/>
                                <w:noProof/>
                                <w:color w:val="00000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4E55" id="_x0000_s1027" type="#_x0000_t202" style="position:absolute;margin-left:-26.1pt;margin-top:140.3pt;width:298.75pt;height:142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" filled="f" stroked="f" strokeweight=".5pt">
                <v:textbox>
                  <w:txbxContent>
                    <w:p w14:paraId="60BCEE4F" w14:textId="77777777" w:rsidR="00EE53D1" w:rsidRDefault="00EE53D1" w:rsidP="00EE53D1">
                      <w:pPr>
                        <w:pStyle w:val="a7"/>
                        <w:spacing w:before="0" w:beforeAutospacing="0" w:after="0" w:afterAutospacing="0"/>
                        <w:ind w:firstLine="480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4B1A4" wp14:editId="7D915712">
                            <wp:extent cx="720000" cy="720000"/>
                            <wp:effectExtent l="0" t="0" r="4445" b="444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 w:hint="eastAsia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C35179" wp14:editId="1AACADA7">
                            <wp:extent cx="720000" cy="720000"/>
                            <wp:effectExtent l="0" t="0" r="4445" b="4445"/>
                            <wp:docPr id="3" name="图片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4C289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F3D7B9E" wp14:editId="67734B2E">
                            <wp:extent cx="720000" cy="720000"/>
                            <wp:effectExtent l="0" t="0" r="4445" b="4445"/>
                            <wp:docPr id="15" name="图片 15" descr="C:\Users\yanjiamin\Pictures\Pictures\icon red\icon\icon-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icon\icon-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272D22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0F2D0EF" wp14:editId="1C88FE3A">
                            <wp:extent cx="721237" cy="720000"/>
                            <wp:effectExtent l="0" t="0" r="3175" b="4445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237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F300E" w14:textId="77777777" w:rsidR="00EE53D1" w:rsidRDefault="00EE53D1" w:rsidP="00EE53D1">
                      <w:pPr>
                        <w:pStyle w:val="a7"/>
                        <w:spacing w:before="0" w:beforeAutospacing="0" w:after="0" w:afterAutospacing="0" w:line="160" w:lineRule="exact"/>
                        <w:ind w:firstLine="403"/>
                        <w:rPr>
                          <w:rFonts w:ascii="Calibri" w:hAnsi="Calibri" w:cs="Times New Roman"/>
                          <w:color w:val="000000"/>
                          <w:kern w:val="2"/>
                          <w:sz w:val="20"/>
                          <w:szCs w:val="20"/>
                        </w:rPr>
                      </w:pPr>
                    </w:p>
                    <w:p w14:paraId="20B37463" w14:textId="323DBCC9" w:rsidR="00EE53D1" w:rsidRDefault="00AF2F78" w:rsidP="00EE53D1">
                      <w:pPr>
                        <w:pStyle w:val="a7"/>
                        <w:spacing w:before="0" w:beforeAutospacing="0" w:after="0" w:afterAutospacing="0"/>
                        <w:ind w:firstLine="480"/>
                      </w:pPr>
                      <w:r w:rsidRPr="00AF2F7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03652756" wp14:editId="023776D7">
                            <wp:extent cx="717781" cy="720000"/>
                            <wp:effectExtent l="0" t="0" r="6350" b="4445"/>
                            <wp:docPr id="6" name="图片 6" descr="C:\Users\yanjiamin\Pictures\Pictures\icon red\Line Cross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Line Cross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781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AF2F78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5AA2D2BA" wp14:editId="51C9E2B9">
                            <wp:extent cx="722226" cy="720000"/>
                            <wp:effectExtent l="0" t="0" r="1905" b="4445"/>
                            <wp:docPr id="2" name="图片 2" descr="C:\Users\yanjiamin\Pictures\Pictures\icon red\Intrusion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anjiamin\Pictures\Pictures\icon red\Intrusion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26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EE53D1" w:rsidRPr="00A94750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10042989" wp14:editId="2C5DF047">
                            <wp:extent cx="721235" cy="720000"/>
                            <wp:effectExtent l="0" t="0" r="3175" b="4445"/>
                            <wp:docPr id="5" name="图片 5" descr="C:\Users\yanjiamin\Pictures\Pictures\icon red\Fire Detec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anjiamin\Pictures\Pictures\icon red\Fire Detec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235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3D1" w:rsidRPr="00D17196">
                        <w:rPr>
                          <w:rFonts w:ascii="Calibri" w:hAnsi="Calibri" w:cs="Times New Roman" w:hint="eastAsia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EE53D1" w:rsidRPr="00DC68CE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drawing>
                          <wp:inline distT="0" distB="0" distL="0" distR="0" wp14:anchorId="2048F003" wp14:editId="06313425">
                            <wp:extent cx="718767" cy="720000"/>
                            <wp:effectExtent l="0" t="0" r="5715" b="4445"/>
                            <wp:docPr id="36" name="图片 36" descr="C:\Users\yanjiamin\Pictures\Pictures\icon red\Temperature Excep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njiamin\Pictures\Pictures\icon red\Temperature Excep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67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3D1">
                        <w:rPr>
                          <w:rFonts w:ascii="Calibri" w:hAnsi="Calibri" w:cs="Times New Roman"/>
                          <w:noProof/>
                          <w:color w:val="000000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3C4A" w:rsidRPr="00964FA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A55B79" wp14:editId="5075316F">
                <wp:simplePos x="0" y="0"/>
                <wp:positionH relativeFrom="column">
                  <wp:posOffset>-381970</wp:posOffset>
                </wp:positionH>
                <wp:positionV relativeFrom="paragraph">
                  <wp:posOffset>358739</wp:posOffset>
                </wp:positionV>
                <wp:extent cx="4845050" cy="1285336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0" cy="128533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8AEF655" w14:textId="5C2CD780" w:rsidR="00DA4241" w:rsidRPr="002A3EBF" w:rsidRDefault="00EE53D1" w:rsidP="00515863">
                            <w:pPr>
                              <w:pStyle w:val="2"/>
                              <w:spacing w:before="20" w:after="20" w:line="0" w:lineRule="atLeast"/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</w:pPr>
                            <w:bookmarkStart w:id="0" w:name="OLE_LINK1"/>
                            <w:bookmarkStart w:id="1" w:name="OLE_LINK2"/>
                            <w:r w:rsidRPr="00EE53D1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DS-2TX3636-</w:t>
                            </w:r>
                            <w:r w:rsidR="00E83837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2</w:t>
                            </w:r>
                            <w:r w:rsidRPr="00EE53D1">
                              <w:rPr>
                                <w:rFonts w:ascii="Roboto Lt" w:hAnsi="Roboto Lt"/>
                                <w:color w:val="FFFFFF"/>
                                <w:sz w:val="40"/>
                                <w:lang w:val="pt-BR"/>
                              </w:rPr>
                              <w:t>5A</w:t>
                            </w:r>
                          </w:p>
                          <w:bookmarkEnd w:id="0"/>
                          <w:bookmarkEnd w:id="1"/>
                          <w:p w14:paraId="2B2CDACB" w14:textId="3F9B5D73" w:rsidR="00FC38DD" w:rsidRPr="002A3EBF" w:rsidRDefault="00EE53D1" w:rsidP="00515863">
                            <w:pPr>
                              <w:pStyle w:val="a7"/>
                              <w:spacing w:before="0" w:beforeAutospacing="0" w:after="0" w:afterAutospacing="0" w:line="0" w:lineRule="atLeast"/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</w:pPr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Thermal </w:t>
                            </w:r>
                            <w:r w:rsidR="00264C17">
                              <w:rPr>
                                <w:rFonts w:ascii="Roboto Lt" w:hAnsi="Roboto Lt" w:cs="Times New Roman" w:hint="eastAsia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Smart </w:t>
                            </w:r>
                            <w:proofErr w:type="spellStart"/>
                            <w:r w:rsidR="00264C17">
                              <w:rPr>
                                <w:rFonts w:ascii="Roboto Lt" w:hAnsi="Roboto Lt" w:cs="Times New Roman" w:hint="eastAsia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Linkage</w:t>
                            </w:r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Tracking</w:t>
                            </w:r>
                            <w:proofErr w:type="spellEnd"/>
                            <w:r w:rsidRPr="00EE53D1">
                              <w:rPr>
                                <w:rFonts w:ascii="Roboto Lt" w:hAnsi="Roboto Lt" w:cs="Times New Roman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5B79" id="矩形 6" o:spid="_x0000_s1028" style="position:absolute;margin-left:-30.1pt;margin-top:28.25pt;width:381.5pt;height:101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" filled="f" stroked="f" strokeweight="1pt">
                <v:textbox inset="14.4pt,,14.4pt">
                  <w:txbxContent>
                    <w:p w14:paraId="38AEF655" w14:textId="5C2CD780" w:rsidR="00DA4241" w:rsidRPr="002A3EBF" w:rsidRDefault="00EE53D1" w:rsidP="00515863">
                      <w:pPr>
                        <w:pStyle w:val="2"/>
                        <w:spacing w:before="20" w:after="20" w:line="0" w:lineRule="atLeast"/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</w:pPr>
                      <w:bookmarkStart w:id="2" w:name="OLE_LINK1"/>
                      <w:bookmarkStart w:id="3" w:name="OLE_LINK2"/>
                      <w:r w:rsidRPr="00EE53D1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DS-2TX3636-</w:t>
                      </w:r>
                      <w:r w:rsidR="00E83837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2</w:t>
                      </w:r>
                      <w:r w:rsidRPr="00EE53D1">
                        <w:rPr>
                          <w:rFonts w:ascii="Roboto Lt" w:hAnsi="Roboto Lt"/>
                          <w:color w:val="FFFFFF"/>
                          <w:sz w:val="40"/>
                          <w:lang w:val="pt-BR"/>
                        </w:rPr>
                        <w:t>5A</w:t>
                      </w:r>
                    </w:p>
                    <w:bookmarkEnd w:id="2"/>
                    <w:bookmarkEnd w:id="3"/>
                    <w:p w14:paraId="2B2CDACB" w14:textId="3F9B5D73" w:rsidR="00FC38DD" w:rsidRPr="002A3EBF" w:rsidRDefault="00EE53D1" w:rsidP="00515863">
                      <w:pPr>
                        <w:pStyle w:val="a7"/>
                        <w:spacing w:before="0" w:beforeAutospacing="0" w:after="0" w:afterAutospacing="0" w:line="0" w:lineRule="atLeast"/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</w:pPr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Thermal </w:t>
                      </w:r>
                      <w:r w:rsidR="00264C17">
                        <w:rPr>
                          <w:rFonts w:ascii="Roboto Lt" w:hAnsi="Roboto Lt" w:cs="Times New Roman" w:hint="eastAsia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Smart </w:t>
                      </w:r>
                      <w:proofErr w:type="spellStart"/>
                      <w:r w:rsidR="00264C17">
                        <w:rPr>
                          <w:rFonts w:ascii="Roboto Lt" w:hAnsi="Roboto Lt" w:cs="Times New Roman" w:hint="eastAsia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Linkage</w:t>
                      </w:r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Tracking</w:t>
                      </w:r>
                      <w:proofErr w:type="spellEnd"/>
                      <w:r w:rsidRPr="00EE53D1">
                        <w:rPr>
                          <w:rFonts w:ascii="Roboto Lt" w:hAnsi="Roboto Lt" w:cs="Times New Roman"/>
                          <w:b/>
                          <w:bCs/>
                          <w:color w:val="FFFFFF"/>
                          <w:kern w:val="24"/>
                          <w:szCs w:val="20"/>
                        </w:rPr>
                        <w:t xml:space="preserve"> System</w:t>
                      </w:r>
                    </w:p>
                  </w:txbxContent>
                </v:textbox>
              </v:rect>
            </w:pict>
          </mc:Fallback>
        </mc:AlternateContent>
      </w:r>
      <w:r w:rsidR="00831AAB" w:rsidRPr="00964FA5">
        <w:rPr>
          <w:sz w:val="16"/>
          <w:szCs w:val="16"/>
        </w:rPr>
        <w:br w:type="page"/>
      </w:r>
    </w:p>
    <w:p w14:paraId="51ABA4E1" w14:textId="250916AE" w:rsidR="009854E0" w:rsidRDefault="000C7586" w:rsidP="000C7586">
      <w:pPr>
        <w:jc w:val="center"/>
        <w:rPr>
          <w:rFonts w:ascii="Roboto Lt" w:hAnsi="Roboto Lt"/>
          <w:b/>
          <w:sz w:val="28"/>
          <w:szCs w:val="28"/>
        </w:rPr>
      </w:pPr>
      <w:r w:rsidRPr="000C7586">
        <w:rPr>
          <w:rFonts w:ascii="Roboto Lt" w:eastAsia="宋体" w:hAnsi="Roboto Lt" w:cs="Times New Roman"/>
          <w:noProof/>
          <w:color w:val="000000" w:themeColor="text1"/>
          <w:kern w:val="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F4E44" wp14:editId="3E992FEE">
                <wp:simplePos x="0" y="0"/>
                <wp:positionH relativeFrom="column">
                  <wp:posOffset>1743075</wp:posOffset>
                </wp:positionH>
                <wp:positionV relativeFrom="paragraph">
                  <wp:posOffset>-49530</wp:posOffset>
                </wp:positionV>
                <wp:extent cx="236093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D6C1" w14:textId="56C9B060" w:rsidR="000C7586" w:rsidRDefault="000C7586" w:rsidP="000C7586">
                            <w:pPr>
                              <w:jc w:val="center"/>
                            </w:pPr>
                            <w:r w:rsidRPr="00186A3C">
                              <w:rPr>
                                <w:rFonts w:ascii="Roboto Lt" w:hAnsi="Roboto Lt"/>
                                <w:b/>
                                <w:sz w:val="28"/>
                                <w:szCs w:val="28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4E44" id="文本框 2" o:spid="_x0000_s1029" type="#_x0000_t202" style="position:absolute;left:0;text-align:left;margin-left:137.25pt;margin-top:-3.9pt;width:185.9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" filled="f" stroked="f">
                <v:textbox style="mso-fit-shape-to-text:t">
                  <w:txbxContent>
                    <w:p w14:paraId="2997D6C1" w14:textId="56C9B060" w:rsidR="000C7586" w:rsidRDefault="000C7586" w:rsidP="000C7586">
                      <w:pPr>
                        <w:jc w:val="center"/>
                      </w:pPr>
                      <w:r w:rsidRPr="00186A3C">
                        <w:rPr>
                          <w:rFonts w:ascii="Roboto Lt" w:hAnsi="Roboto Lt"/>
                          <w:b/>
                          <w:sz w:val="28"/>
                          <w:szCs w:val="28"/>
                        </w:rPr>
                        <w:t>Specifications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C11852" w14:textId="77777777" w:rsidR="000C7586" w:rsidRDefault="000C7586" w:rsidP="000C7586">
      <w:pPr>
        <w:jc w:val="center"/>
        <w:rPr>
          <w:rFonts w:ascii="Roboto Lt" w:hAnsi="Roboto Lt"/>
          <w:b/>
          <w:sz w:val="28"/>
          <w:szCs w:val="28"/>
        </w:rPr>
      </w:pPr>
    </w:p>
    <w:p w14:paraId="7ACEC273" w14:textId="77777777" w:rsidR="000C7586" w:rsidRDefault="000C7586" w:rsidP="000C7586">
      <w:pPr>
        <w:jc w:val="center"/>
        <w:rPr>
          <w:sz w:val="20"/>
          <w:szCs w:val="20"/>
        </w:rPr>
        <w:sectPr w:rsidR="000C7586" w:rsidSect="009854E0">
          <w:headerReference w:type="even" r:id="rId17"/>
          <w:headerReference w:type="default" r:id="rId18"/>
          <w:headerReference w:type="first" r:id="rId19"/>
          <w:footerReference w:type="first" r:id="rId20"/>
          <w:type w:val="continuous"/>
          <w:pgSz w:w="11906" w:h="16838"/>
          <w:pgMar w:top="851" w:right="1077" w:bottom="567" w:left="1077" w:header="851" w:footer="992" w:gutter="0"/>
          <w:cols w:num="2" w:space="425"/>
          <w:titlePg/>
          <w:docGrid w:type="lines" w:linePitch="312"/>
        </w:sectPr>
      </w:pPr>
    </w:p>
    <w:tbl>
      <w:tblPr>
        <w:tblpPr w:leftFromText="180" w:rightFromText="180" w:vertAnchor="page" w:horzAnchor="margin" w:tblpY="2311"/>
        <w:tblW w:w="1017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7619"/>
      </w:tblGrid>
      <w:tr w:rsidR="00606EE6" w:rsidRPr="00A13B49" w14:paraId="4FFBFC5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D05AE8" w14:textId="77777777" w:rsidR="00606EE6" w:rsidRPr="002166AF" w:rsidRDefault="00606EE6" w:rsidP="002166AF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3267B79E" w14:textId="6A6B9F8C" w:rsidR="00606EE6" w:rsidRPr="002166AF" w:rsidRDefault="00606EE6" w:rsidP="00E83837">
            <w:pPr>
              <w:widowControl/>
              <w:spacing w:line="200" w:lineRule="exact"/>
              <w:ind w:leftChars="37" w:left="78"/>
              <w:jc w:val="left"/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</w:pPr>
            <w:bookmarkStart w:id="4" w:name="OLE_LINK5"/>
            <w:bookmarkStart w:id="5" w:name="OLE_LINK6"/>
            <w:r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DS-2TX3636-</w:t>
            </w:r>
            <w:r w:rsidR="00E83837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2</w:t>
            </w:r>
            <w:r w:rsidRPr="002166AF">
              <w:rPr>
                <w:rFonts w:ascii="Roboto Lt" w:eastAsia="宋体" w:hAnsi="Roboto Lt" w:cs="Times New Roman"/>
                <w:b/>
                <w:bCs/>
                <w:iCs/>
                <w:color w:val="000000" w:themeColor="text1"/>
                <w:sz w:val="18"/>
                <w:szCs w:val="18"/>
              </w:rPr>
              <w:t>5A</w:t>
            </w:r>
            <w:bookmarkEnd w:id="4"/>
            <w:bookmarkEnd w:id="5"/>
          </w:p>
        </w:tc>
      </w:tr>
      <w:tr w:rsidR="00186A3C" w:rsidRPr="00A13B49" w14:paraId="0521AA69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0B9A0D" w14:textId="46C8E4B2" w:rsidR="00186A3C" w:rsidRPr="002166AF" w:rsidRDefault="00186A3C" w:rsidP="002166AF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System Functions</w:t>
            </w:r>
          </w:p>
        </w:tc>
      </w:tr>
      <w:tr w:rsidR="00186A3C" w:rsidRPr="00A13B49" w14:paraId="26362DD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932EC5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Click Linkage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64763759" w14:textId="3FC3CA22" w:rsidR="00186A3C" w:rsidRPr="002166AF" w:rsidRDefault="00186A3C" w:rsidP="002166AF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86A3C" w:rsidRPr="00A13B49" w14:paraId="02F5BAC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A8401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Tracking Mode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67F6D27C" w14:textId="77777777" w:rsidR="00186A3C" w:rsidRPr="002166AF" w:rsidRDefault="00186A3C" w:rsidP="002166AF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Manual/Auto</w:t>
            </w:r>
          </w:p>
        </w:tc>
      </w:tr>
      <w:tr w:rsidR="00186A3C" w:rsidRPr="00A13B49" w14:paraId="36F81C1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A8AE8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Multi-targets Tracking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377FA560" w14:textId="50FF9C97" w:rsidR="00186A3C" w:rsidRPr="002166AF" w:rsidRDefault="00186A3C" w:rsidP="00635A6F">
            <w:pPr>
              <w:widowControl/>
              <w:spacing w:line="240" w:lineRule="exact"/>
              <w:ind w:leftChars="67" w:left="141"/>
              <w:jc w:val="left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Up to 30 Targets Simultaneously; </w:t>
            </w:r>
            <w:r w:rsidR="008E2D99" w:rsidRPr="008E2D99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Up to 1</w:t>
            </w:r>
            <w:r w:rsidR="00635A6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83</w:t>
            </w:r>
            <w:r w:rsidR="008E2D99" w:rsidRPr="008E2D99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 m effective detecting distance (to human targets)</w:t>
            </w:r>
            <w:r w:rsidR="00635A6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,</w:t>
            </w:r>
            <w:r w:rsidR="00635A6F" w:rsidRPr="00635A6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 1470 m effective detecting distance (to vehicle targets)</w:t>
            </w:r>
          </w:p>
        </w:tc>
      </w:tr>
      <w:tr w:rsidR="00186A3C" w:rsidRPr="00A13B49" w14:paraId="0784788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5B158B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Switch Time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2C565841" w14:textId="77777777" w:rsidR="00186A3C" w:rsidRPr="002166AF" w:rsidRDefault="00186A3C" w:rsidP="002166AF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Less than 1s</w:t>
            </w:r>
          </w:p>
        </w:tc>
      </w:tr>
      <w:tr w:rsidR="00740897" w:rsidRPr="00A13B49" w14:paraId="7669C5E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83B725" w14:textId="6D88FF03" w:rsidR="00740897" w:rsidRPr="002166AF" w:rsidRDefault="00740897" w:rsidP="00740897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Master-slave Linkage Rules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1915DA70" w14:textId="50E92F22" w:rsidR="00740897" w:rsidRPr="002166AF" w:rsidRDefault="00740897" w:rsidP="00740897">
            <w:pPr>
              <w:widowControl/>
              <w:spacing w:line="240" w:lineRule="exact"/>
              <w:ind w:leftChars="67" w:left="141"/>
              <w:jc w:val="left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 xml:space="preserve">Support Intrusion Detection, Line Crossing Detection, </w:t>
            </w:r>
          </w:p>
        </w:tc>
      </w:tr>
      <w:tr w:rsidR="00186A3C" w:rsidRPr="00A13B49" w14:paraId="506EA29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DA89EF" w14:textId="77777777" w:rsidR="00186A3C" w:rsidRPr="002166AF" w:rsidRDefault="00186A3C" w:rsidP="002166AF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Tracking Time Configuration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24EA6D44" w14:textId="77777777" w:rsidR="00186A3C" w:rsidRPr="002166AF" w:rsidRDefault="00186A3C" w:rsidP="002166AF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86A3C" w:rsidRPr="00A13B49" w14:paraId="7CCBF2A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5F7ED9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Sensitivity Configuration</w:t>
            </w:r>
          </w:p>
        </w:tc>
        <w:tc>
          <w:tcPr>
            <w:tcW w:w="7619" w:type="dxa"/>
            <w:shd w:val="clear" w:color="auto" w:fill="auto"/>
            <w:vAlign w:val="center"/>
          </w:tcPr>
          <w:p w14:paraId="4D92336E" w14:textId="77777777" w:rsidR="00186A3C" w:rsidRPr="002166AF" w:rsidRDefault="00186A3C" w:rsidP="002166AF">
            <w:pPr>
              <w:widowControl/>
              <w:spacing w:line="240" w:lineRule="exact"/>
              <w:ind w:leftChars="67" w:left="141"/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kern w:val="0"/>
                <w:sz w:val="18"/>
                <w:szCs w:val="18"/>
              </w:rPr>
              <w:t>Support</w:t>
            </w:r>
          </w:p>
        </w:tc>
      </w:tr>
      <w:tr w:rsidR="00186A3C" w:rsidRPr="00A13B49" w14:paraId="5A2C0B0E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9D062" w14:textId="7A33CFC6" w:rsidR="00186A3C" w:rsidRPr="002166AF" w:rsidRDefault="00186A3C" w:rsidP="002166AF">
            <w:pPr>
              <w:widowControl/>
              <w:spacing w:line="200" w:lineRule="exact"/>
              <w:jc w:val="left"/>
              <w:rPr>
                <w:rFonts w:ascii="Roboto Lt" w:eastAsia="宋体" w:hAnsi="Roboto Lt" w:cs="Arial"/>
                <w:kern w:val="0"/>
                <w:sz w:val="36"/>
                <w:szCs w:val="3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Fixed Camera</w:t>
            </w:r>
          </w:p>
        </w:tc>
      </w:tr>
      <w:tr w:rsidR="006C1DE3" w:rsidRPr="00A13B49" w14:paraId="57D0DBE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B0EE8D" w14:textId="5682C729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BC8897" w14:textId="6CFB50A3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Vanadium Oxide Uncooled Focal Plane Arrays</w:t>
            </w:r>
          </w:p>
        </w:tc>
      </w:tr>
      <w:tr w:rsidR="006C1DE3" w:rsidRPr="00A13B49" w14:paraId="42F236A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90041C" w14:textId="36DC5666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Max. resolution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FA5094" w14:textId="5167C211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384 × 288</w:t>
            </w:r>
          </w:p>
        </w:tc>
      </w:tr>
      <w:tr w:rsidR="006C1DE3" w:rsidRPr="00A13B49" w14:paraId="13F47A0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268871" w14:textId="682DC11D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Response waveband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D3B9B" w14:textId="7ACB8166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8μm to 14μm</w:t>
            </w:r>
          </w:p>
        </w:tc>
      </w:tr>
      <w:tr w:rsidR="006C1DE3" w:rsidRPr="00A13B49" w14:paraId="0E5D429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F96A42" w14:textId="13D61D85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NETD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6E1D0D" w14:textId="30175CB5" w:rsidR="006C1DE3" w:rsidRPr="002166AF" w:rsidRDefault="006C1DE3" w:rsidP="00EA08B1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&lt; </w:t>
            </w:r>
            <w:r w:rsidR="00EA08B1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4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0mk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(@25°C,F#=1.0)</w:t>
            </w:r>
          </w:p>
        </w:tc>
      </w:tr>
      <w:tr w:rsidR="006C1DE3" w:rsidRPr="00A13B49" w14:paraId="0C1D241E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D107B5" w14:textId="4D253220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Lens (focal length)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21649A" w14:textId="5748BE22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 mm</w:t>
            </w:r>
          </w:p>
        </w:tc>
      </w:tr>
      <w:tr w:rsidR="006C1DE3" w:rsidRPr="00A13B49" w14:paraId="78C37C3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FF40E7" w14:textId="3CBD2931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IFOV (MRAD)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69CBFC" w14:textId="18C00349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0.68</w:t>
            </w:r>
            <w:r w:rsidRPr="009748D0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748D0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mrad</w:t>
            </w:r>
            <w:proofErr w:type="spellEnd"/>
          </w:p>
        </w:tc>
      </w:tr>
      <w:tr w:rsidR="006C1DE3" w:rsidRPr="00A13B49" w14:paraId="157867A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81BCAB" w14:textId="6340EFA1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Field of View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2FF936" w14:textId="65C8F9B7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DF02AC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14.88° × 11.19°</w:t>
            </w:r>
          </w:p>
        </w:tc>
      </w:tr>
      <w:tr w:rsidR="006C1DE3" w:rsidRPr="00A13B49" w14:paraId="74C6A72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2D661B" w14:textId="156948E3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focusing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2FDFD" w14:textId="0A060DAE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13</w:t>
            </w:r>
            <w:r w:rsidRPr="009748D0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m</w:t>
            </w:r>
          </w:p>
        </w:tc>
      </w:tr>
      <w:tr w:rsidR="006C1DE3" w:rsidRPr="00A13B49" w14:paraId="5B2FE8A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067D20" w14:textId="24469EDD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 number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EBFC03" w14:textId="45DA3380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</w:t>
            </w:r>
          </w:p>
        </w:tc>
      </w:tr>
      <w:tr w:rsidR="006C1DE3" w:rsidRPr="00A13B49" w14:paraId="275CD67E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FD98F9" w14:textId="3D9A5CF3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5A32D5" w14:textId="36B46DF2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6C1DE3" w:rsidRPr="00A13B49" w14:paraId="5F1D83A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9D73B2" w14:textId="43138D3F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AA44C8" w14:textId="423552FE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6C1DE3" w:rsidRPr="00A13B49" w14:paraId="142D2C6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04CBA" w14:textId="0AE76852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Third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9C31BE" w14:textId="10E1E329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50fps (384×288)</w:t>
            </w:r>
          </w:p>
        </w:tc>
      </w:tr>
      <w:tr w:rsidR="006C1DE3" w:rsidRPr="00A13B49" w14:paraId="16E7DCB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B3AF67" w14:textId="1447FE5F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Video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5CDF1B" w14:textId="7A66D936" w:rsidR="006C1DE3" w:rsidRPr="002166AF" w:rsidRDefault="00EA08B1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EA08B1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H.264 (Baseline/Main/High Profile) /MJPEG/H.265, H.264+, H.265+</w:t>
            </w:r>
          </w:p>
        </w:tc>
      </w:tr>
      <w:tr w:rsidR="006C1DE3" w:rsidRPr="00A13B49" w14:paraId="41E2D4C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C3D5D" w14:textId="076E0900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9ACE23" w14:textId="7F40A901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G .711u/G.711a/G.722.1/MP2L2/G.726/PCM</w:t>
            </w:r>
          </w:p>
        </w:tc>
      </w:tr>
      <w:tr w:rsidR="006C1DE3" w:rsidRPr="00A13B49" w14:paraId="6DCC95D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861975" w14:textId="44F7EAAD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Memory Card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B8DD1" w14:textId="21A97952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Built-in Micro SD card slot, support Micro SD/SDHC/SDXC card (up to 64G), support manual/alarm recording</w:t>
            </w:r>
          </w:p>
        </w:tc>
      </w:tr>
      <w:tr w:rsidR="006C1DE3" w:rsidRPr="00A13B49" w14:paraId="5B19DA5B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659CF0" w14:textId="2AC5D0AD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input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4271F0" w14:textId="7CE16394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2-ch inputs (0-5vDC)</w:t>
            </w:r>
          </w:p>
        </w:tc>
      </w:tr>
      <w:tr w:rsidR="006C1DE3" w:rsidRPr="00A13B49" w14:paraId="2B700FAB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154CAA" w14:textId="085C3CCE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2AF119" w14:textId="7DE92487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2-ch relay outputs, alarm response actions configurable</w:t>
            </w:r>
          </w:p>
        </w:tc>
      </w:tr>
      <w:tr w:rsidR="006C1DE3" w:rsidRPr="00A13B49" w14:paraId="04318FD4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51057" w14:textId="383612E6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input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20C4FB" w14:textId="3E9CDDD7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 3.5mm Mic in/Line in interface. Line input: 2-2.4V[p-p], output impedance:1KΩ±10%</w:t>
            </w:r>
          </w:p>
        </w:tc>
      </w:tr>
      <w:tr w:rsidR="006C1DE3" w:rsidRPr="00A13B49" w14:paraId="7AB962AF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4" w:space="0" w:color="BFBFBF" w:themeColor="background1" w:themeShade="BF"/>
              <w:left w:val="single" w:sz="8" w:space="0" w:color="BFBFBF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D67068" w14:textId="799E0B10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31069" w14:textId="02FEEEE8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Line level, impedance: 600Ω</w:t>
            </w:r>
          </w:p>
        </w:tc>
      </w:tr>
      <w:tr w:rsidR="006C1DE3" w:rsidRPr="00A13B49" w14:paraId="43713553" w14:textId="77777777" w:rsidTr="002166AF">
        <w:trPr>
          <w:trHeight w:val="272"/>
          <w:tblHeader/>
        </w:trPr>
        <w:tc>
          <w:tcPr>
            <w:tcW w:w="2554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8C339" w14:textId="48384B8E" w:rsidR="006C1DE3" w:rsidRPr="002166AF" w:rsidRDefault="006C1DE3" w:rsidP="006C1DE3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Analog video output</w:t>
            </w:r>
          </w:p>
        </w:tc>
        <w:tc>
          <w:tcPr>
            <w:tcW w:w="76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C63F25" w14:textId="26E5D4B1" w:rsidR="006C1DE3" w:rsidRPr="002166AF" w:rsidRDefault="006C1DE3" w:rsidP="006C1DE3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1.0V[p-p] / 75Ω, PAL(or NTSC), BNC</w:t>
            </w:r>
          </w:p>
        </w:tc>
      </w:tr>
      <w:tr w:rsidR="00186A3C" w:rsidRPr="00A13B49" w14:paraId="2E7465FB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C0C0C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9BBBF" w14:textId="77777777" w:rsidR="00186A3C" w:rsidRPr="002166AF" w:rsidRDefault="00186A3C" w:rsidP="002166AF">
            <w:pPr>
              <w:widowControl/>
              <w:spacing w:line="200" w:lineRule="exact"/>
              <w:jc w:val="left"/>
              <w:rPr>
                <w:rFonts w:ascii="Roboto Lt" w:eastAsia="宋体" w:hAnsi="Roboto Lt" w:cs="Arial"/>
                <w:kern w:val="0"/>
                <w:sz w:val="30"/>
                <w:szCs w:val="36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Speed Dome</w:t>
            </w:r>
          </w:p>
        </w:tc>
      </w:tr>
      <w:tr w:rsidR="00186A3C" w:rsidRPr="00A13B49" w14:paraId="6CBD2EA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90E9F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2CBB2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1/1.9” Progressive Scan CMOS</w:t>
            </w:r>
          </w:p>
        </w:tc>
      </w:tr>
      <w:tr w:rsidR="00186A3C" w:rsidRPr="00A13B49" w14:paraId="40F84A5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6C65D" w14:textId="77777777" w:rsidR="00186A3C" w:rsidRPr="002166AF" w:rsidRDefault="00186A3C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Illumination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2ED58" w14:textId="2A46656B" w:rsidR="00186A3C" w:rsidRPr="002166AF" w:rsidRDefault="00D91E04" w:rsidP="005E5CBF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50 IRE; </w:t>
            </w:r>
            <w:r w:rsidR="00186A3C"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Color: 0.002Lux @ (F1.5, AGC ON)</w:t>
            </w:r>
            <w:r w:rsidR="005E5CB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186A3C"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B/W: 0.0002Lux @ (F1.5, AGC ON)</w:t>
            </w:r>
            <w:r w:rsidR="005E5CB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186A3C"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0 Lux with IR</w:t>
            </w:r>
          </w:p>
        </w:tc>
      </w:tr>
      <w:tr w:rsidR="00D91E04" w:rsidRPr="00A13B49" w14:paraId="0F04D6C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9F19A" w14:textId="0FA05856" w:rsidR="00D91E04" w:rsidRPr="002166AF" w:rsidRDefault="00D91E04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Max.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Resolution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764A16" w14:textId="6FCB5885" w:rsidR="00D91E04" w:rsidRDefault="00D91E04" w:rsidP="005E5CBF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1920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 1080</w:t>
            </w:r>
          </w:p>
        </w:tc>
      </w:tr>
      <w:tr w:rsidR="00D91E04" w:rsidRPr="00A13B49" w14:paraId="14D6504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A468FC" w14:textId="7CD1619E" w:rsidR="00D91E04" w:rsidRDefault="00D91E04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Focal Length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5C452A" w14:textId="5A442901" w:rsidR="00D91E04" w:rsidRDefault="00D91E04" w:rsidP="005E5CBF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5.7 to 205.2, 36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</w:t>
            </w:r>
          </w:p>
        </w:tc>
      </w:tr>
      <w:tr w:rsidR="00D91E04" w:rsidRPr="00A13B49" w14:paraId="638AAF6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923700" w14:textId="5A77D91C" w:rsidR="00D91E04" w:rsidRDefault="00D91E04" w:rsidP="002166AF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Digital Zoom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54C15C" w14:textId="633DD749" w:rsidR="00D91E04" w:rsidRDefault="00D91E04" w:rsidP="005E5CBF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16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×</w:t>
            </w:r>
          </w:p>
        </w:tc>
      </w:tr>
      <w:tr w:rsidR="009060F2" w:rsidRPr="00A13B49" w14:paraId="0E5FA80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9A4F1F" w14:textId="60E1819F" w:rsidR="009060F2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Zoom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DA1B8D" w14:textId="4ABEADA4" w:rsidR="009060F2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Approx.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7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.4s (Optical, Wide-Tele)</w:t>
            </w:r>
          </w:p>
        </w:tc>
      </w:tr>
      <w:tr w:rsidR="009060F2" w:rsidRPr="00A13B49" w14:paraId="1C2FA96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C03411" w14:textId="1C06CCCD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Angle of View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9A5EB1" w14:textId="69C8859E" w:rsidR="009060F2" w:rsidRPr="002166AF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5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>8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.</w:t>
            </w:r>
            <w:bookmarkStart w:id="6" w:name="OLE_LINK3"/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7 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°</w:t>
            </w:r>
            <w:bookmarkEnd w:id="6"/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 to 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>2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.0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 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° (Wide-Tele)</w:t>
            </w:r>
          </w:p>
        </w:tc>
      </w:tr>
      <w:tr w:rsidR="009060F2" w:rsidRPr="00A13B49" w14:paraId="45D3449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F7999" w14:textId="38DCD732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Min. Working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78AEB6" w14:textId="0B3870D5" w:rsidR="009060F2" w:rsidRPr="002166AF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10mm to 1500mm (Wide-Tele)</w:t>
            </w:r>
          </w:p>
        </w:tc>
      </w:tr>
      <w:tr w:rsidR="009060F2" w:rsidRPr="00A13B49" w14:paraId="6D2B94A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E2CBE" w14:textId="1F97DF2B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Aperture Range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1733D0" w14:textId="4366A0CC" w:rsidR="009060F2" w:rsidRPr="002166AF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F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 </w:t>
            </w: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1</w:t>
            </w:r>
            <w:r>
              <w:rPr>
                <w:rFonts w:ascii="Roboto Lt" w:eastAsia="宋体" w:hAnsi="Roboto Lt" w:cs="Times New Roman"/>
                <w:sz w:val="18"/>
                <w:szCs w:val="18"/>
              </w:rPr>
              <w:t xml:space="preserve">.5 to F 4.5 </w:t>
            </w:r>
          </w:p>
        </w:tc>
      </w:tr>
      <w:tr w:rsidR="009060F2" w:rsidRPr="00A13B49" w14:paraId="1ABB542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66E7EA" w14:textId="54F102E8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Focus Mode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DBEA62" w14:textId="3D0952E0" w:rsidR="009060F2" w:rsidRPr="002166AF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sz w:val="18"/>
                <w:szCs w:val="18"/>
              </w:rPr>
              <w:t>Auto/Semiautomatic/Manual</w:t>
            </w:r>
          </w:p>
        </w:tc>
      </w:tr>
      <w:tr w:rsidR="009060F2" w:rsidRPr="00A13B49" w14:paraId="5523AEA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C588E1" w14:textId="7B776D0C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WDR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1220A" w14:textId="2F9F5946" w:rsidR="009060F2" w:rsidRPr="002166AF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120dB</w:t>
            </w:r>
          </w:p>
        </w:tc>
      </w:tr>
      <w:tr w:rsidR="009060F2" w:rsidRPr="00A13B49" w14:paraId="3F80B60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B5C00D" w14:textId="47D41CE2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Shutter Time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9580F2" w14:textId="4BFE53D2" w:rsidR="009060F2" w:rsidRPr="002166AF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50 Hz: 1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 to 30,000s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; 60Hz: 1s to 30,000s</w:t>
            </w:r>
          </w:p>
        </w:tc>
      </w:tr>
      <w:tr w:rsidR="009060F2" w:rsidRPr="00A13B49" w14:paraId="6F1627D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828867" w14:textId="40032844" w:rsidR="009060F2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B7892B" w14:textId="542C855B" w:rsidR="009060F2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Auto/Manual</w:t>
            </w:r>
          </w:p>
        </w:tc>
      </w:tr>
      <w:tr w:rsidR="009060F2" w:rsidRPr="00A13B49" w14:paraId="2569B42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A28CA1" w14:textId="63312CA2" w:rsidR="009060F2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F9CE3C" w14:textId="6C68DBF6" w:rsidR="009060F2" w:rsidRDefault="009060F2" w:rsidP="009060F2">
            <w:pPr>
              <w:widowControl/>
              <w:spacing w:line="24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Auto/Manual/ATW (Auto-tracking White Balance)/Indoor/Outdoor/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Daylight</w:t>
            </w: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Lamp/Sodium Lamp</w:t>
            </w:r>
          </w:p>
        </w:tc>
      </w:tr>
      <w:tr w:rsidR="009060F2" w:rsidRPr="00A13B49" w14:paraId="1247BDFB" w14:textId="77777777" w:rsidTr="007844AB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2E9C3B" w14:textId="2A1C70E5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lastRenderedPageBreak/>
              <w:t>Day &amp; Night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2C6C69" w14:textId="2023C8D3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IR cut filter</w:t>
            </w:r>
          </w:p>
        </w:tc>
      </w:tr>
      <w:tr w:rsidR="009060F2" w:rsidRPr="00A13B49" w14:paraId="1CE3C8F4" w14:textId="77777777" w:rsidTr="00051820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C8F905" w14:textId="33C32F23" w:rsidR="009060F2" w:rsidRPr="009060F2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Privacy Mask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05F063" w14:textId="61F41659" w:rsidR="009060F2" w:rsidRPr="009060F2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24 </w:t>
            </w: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programmable privacy masks</w:t>
            </w:r>
          </w:p>
        </w:tc>
      </w:tr>
      <w:tr w:rsidR="009060F2" w:rsidRPr="00A13B49" w14:paraId="16807699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9ECAA" w14:textId="6824CF1C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Optical </w:t>
            </w: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Defog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8FA8A" w14:textId="3F70DEEC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9060F2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9060F2" w:rsidRPr="00A13B49" w14:paraId="43301F79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3EA125" w14:textId="672A5B08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Enhancement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B8CA27" w14:textId="5EF33764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>3D DNR, EIS, HLC/BLC, SVC</w:t>
            </w:r>
          </w:p>
        </w:tc>
      </w:tr>
      <w:tr w:rsidR="009060F2" w:rsidRPr="00A13B49" w14:paraId="05CB481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6C908B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Pan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F2224C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Manual Speed: 0.1°/s to 160°/s </w:t>
            </w:r>
          </w:p>
          <w:p w14:paraId="7D1ABCD6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Preset: 240°/s </w:t>
            </w:r>
          </w:p>
        </w:tc>
      </w:tr>
      <w:tr w:rsidR="009060F2" w:rsidRPr="00A13B49" w14:paraId="093F07B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98846C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Tilt Speed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1D11AF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Manual Speed: 0.1</w:t>
            </w:r>
            <w:r w:rsidRPr="002166AF">
              <w:rPr>
                <w:rFonts w:ascii="Roboto Lt" w:hAnsi="Roboto Lt"/>
              </w:rPr>
              <w:t>°/s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 xml:space="preserve"> to 120</w:t>
            </w:r>
            <w:r w:rsidRPr="002166AF">
              <w:rPr>
                <w:rFonts w:ascii="Roboto Lt" w:hAnsi="Roboto Lt"/>
              </w:rPr>
              <w:t>°</w:t>
            </w: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/s</w:t>
            </w:r>
          </w:p>
          <w:p w14:paraId="463C1002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Preset: 200°/s</w:t>
            </w:r>
          </w:p>
        </w:tc>
      </w:tr>
      <w:tr w:rsidR="009060F2" w:rsidRPr="00A13B49" w14:paraId="141D6F05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20F2B3" w14:textId="4180B9DA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66A895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(1920 × 1080, 1280 × 960, 1280 × 720)</w:t>
            </w:r>
          </w:p>
          <w:p w14:paraId="6C0B99F0" w14:textId="375DFB13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(1920 × 1080, 1280 × 960, 1280 ×720)</w:t>
            </w:r>
          </w:p>
        </w:tc>
      </w:tr>
      <w:tr w:rsidR="009060F2" w:rsidRPr="00A13B49" w14:paraId="4851A01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1C01B" w14:textId="2B75E26B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7BFD88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(704 × 576, 352 × 288, 176 × 144)</w:t>
            </w:r>
          </w:p>
          <w:p w14:paraId="1293B9F5" w14:textId="03BA425F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(704 × 480, 352 × 240, 176 × 120)</w:t>
            </w:r>
          </w:p>
        </w:tc>
      </w:tr>
      <w:tr w:rsidR="009060F2" w:rsidRPr="00A13B49" w14:paraId="65B6D53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6D0988" w14:textId="71126F90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Third Stream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4EE9B0" w14:textId="77777777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50Hz: 25fps (1920 × 1080, 1280 × 960, 1280 × 720, 704 × 576, 352 × 288, 176 × 144)</w:t>
            </w:r>
          </w:p>
          <w:p w14:paraId="0C139138" w14:textId="4D67EC6A" w:rsidR="009060F2" w:rsidRPr="002166AF" w:rsidRDefault="009060F2" w:rsidP="009060F2">
            <w:pPr>
              <w:widowControl/>
              <w:spacing w:line="24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60Hz: 30fps (1920 × 1080, 1280 × 960, 1280 × 720, 704 × 480, 352 × 240, 176 × 120)</w:t>
            </w:r>
          </w:p>
        </w:tc>
      </w:tr>
      <w:tr w:rsidR="009060F2" w:rsidRPr="00A13B49" w14:paraId="5DF7A66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C4E039" w14:textId="26E57281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Image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AD3AE" w14:textId="4B668A17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H.264 (Baseline/Main/High Profile)/MJPEG/MPEG4</w:t>
            </w:r>
          </w:p>
        </w:tc>
      </w:tr>
      <w:tr w:rsidR="009060F2" w:rsidRPr="00A13B49" w14:paraId="2B9DA83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BC5748" w14:textId="37CC7C48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6D4284" w14:textId="3AC8AD86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G.711alaw/G.711ulaw/G.722/G.726/MP2L2/ PCM</w:t>
            </w:r>
          </w:p>
        </w:tc>
      </w:tr>
      <w:tr w:rsidR="009060F2" w:rsidRPr="00A13B49" w14:paraId="5EC9773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DE9A37" w14:textId="3FB5BF94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IR Distance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CF179A" w14:textId="3A8358B3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Up to 200m</w:t>
            </w:r>
          </w:p>
        </w:tc>
      </w:tr>
      <w:tr w:rsidR="009060F2" w:rsidRPr="00A13B49" w14:paraId="0C6A29D2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5A788" w14:textId="5BEE8CE3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Linkage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190F3A" w14:textId="699FD3B4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7" w:name="OLE_LINK4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Preset, Patrol, Pattern, Micro SD/SDHC Card Recording, Aux Output, Notification on Client, FTP Uploading, Sending Email, Triggering Channel</w:t>
            </w:r>
            <w:bookmarkEnd w:id="7"/>
          </w:p>
        </w:tc>
      </w:tr>
      <w:tr w:rsidR="009060F2" w:rsidRPr="00A13B49" w14:paraId="152F0F9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D95A98" w14:textId="5FE765A5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Input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7532E9" w14:textId="4B3349F3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7 –</w:t>
            </w:r>
            <w:proofErr w:type="spellStart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ch</w:t>
            </w:r>
            <w:proofErr w:type="spellEnd"/>
          </w:p>
        </w:tc>
      </w:tr>
      <w:tr w:rsidR="009060F2" w:rsidRPr="00A13B49" w14:paraId="41E0544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0A0BA9" w14:textId="09A8D569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Alarm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6E2723" w14:textId="2D0FC05D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 –</w:t>
            </w:r>
            <w:proofErr w:type="spellStart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ch</w:t>
            </w:r>
            <w:proofErr w:type="spellEnd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; Support Alarm Linkage</w:t>
            </w:r>
          </w:p>
        </w:tc>
      </w:tr>
      <w:tr w:rsidR="009060F2" w:rsidRPr="00A13B49" w14:paraId="62D74654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8312F" w14:textId="5053717F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Audio Input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D37FB7" w14:textId="2C35FA71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 LINE_IN Input and MIC Input; Peak: 2 to 2.4V [p-p]; Impedance: 1KΩ±10%</w:t>
            </w:r>
          </w:p>
        </w:tc>
      </w:tr>
      <w:tr w:rsidR="009060F2" w:rsidRPr="00A13B49" w14:paraId="7657D20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80FDD1" w14:textId="2DD58AB5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sz w:val="18"/>
                <w:szCs w:val="18"/>
              </w:rPr>
              <w:t>Audio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95F153" w14:textId="74370A6E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1; Linear Level; Impedance: 600Ω</w:t>
            </w:r>
          </w:p>
        </w:tc>
      </w:tr>
      <w:tr w:rsidR="009060F2" w:rsidRPr="00A13B49" w14:paraId="37A105FF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2CBF93" w14:textId="7E982581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Ethernet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BE2512" w14:textId="2DE3B655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10 Base-T/100 Base-TX. RJ45 Connector</w:t>
            </w:r>
          </w:p>
        </w:tc>
      </w:tr>
      <w:tr w:rsidR="009060F2" w:rsidRPr="00A13B49" w14:paraId="1BFCCF7D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8D7726" w14:textId="13D6A716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On-board Storage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2094E5" w14:textId="2CD4A00E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Built-in Micro SD/SDHC/SDXC Card Slot, Up to 128GB, Support Manual/Alarm Recording</w:t>
            </w:r>
          </w:p>
        </w:tc>
      </w:tr>
      <w:tr w:rsidR="009060F2" w:rsidRPr="00A13B49" w14:paraId="316DBA26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7892C6" w14:textId="740D013D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Analog Video Output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A3868E" w14:textId="31F57E4B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8" w:name="OLE_LINK7"/>
            <w:bookmarkStart w:id="9" w:name="OLE_LINK10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1.0V [p-p]/75Ω, PAL/NTSC/BNC</w:t>
            </w:r>
            <w:bookmarkEnd w:id="8"/>
            <w:bookmarkEnd w:id="9"/>
          </w:p>
        </w:tc>
      </w:tr>
      <w:tr w:rsidR="009060F2" w:rsidRPr="00A13B49" w14:paraId="55B4D7B8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E41A57" w14:textId="31FAC3E9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RS485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D37179" w14:textId="7C3A921D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Half-duplex; HIKVISION, PELCO-P, PELCO-D Self-adaptive</w:t>
            </w:r>
          </w:p>
        </w:tc>
      </w:tr>
      <w:tr w:rsidR="009060F2" w:rsidRPr="00A13B49" w14:paraId="3FABCB97" w14:textId="77777777" w:rsidTr="002166AF">
        <w:trPr>
          <w:trHeight w:val="272"/>
          <w:tblHeader/>
        </w:trPr>
        <w:tc>
          <w:tcPr>
            <w:tcW w:w="10173" w:type="dxa"/>
            <w:gridSpan w:val="2"/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47727" w14:textId="6E1E939D" w:rsidR="009060F2" w:rsidRPr="002166AF" w:rsidRDefault="009060F2" w:rsidP="009060F2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General</w:t>
            </w:r>
          </w:p>
        </w:tc>
      </w:tr>
      <w:tr w:rsidR="009060F2" w:rsidRPr="00A13B49" w14:paraId="606C4150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237E81" w14:textId="4268D087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Movement Range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1490E0" w14:textId="77777777" w:rsidR="009060F2" w:rsidRPr="002166AF" w:rsidRDefault="009060F2" w:rsidP="009060F2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Network Camera (Universal Joint Module): Pan: 90°, Tilt: -45° to 45°</w:t>
            </w:r>
          </w:p>
          <w:p w14:paraId="19B8C50D" w14:textId="7F3FE6E4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Speed Dome: Pan: 360°, Tilt: -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20</w:t>
            </w: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 to 90°, Auto Reverse</w:t>
            </w:r>
          </w:p>
        </w:tc>
      </w:tr>
      <w:tr w:rsidR="009060F2" w:rsidRPr="00A13B49" w14:paraId="6259E2C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00CD38" w14:textId="28F26B84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Menu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CDE869" w14:textId="77135DDF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English</w:t>
            </w:r>
          </w:p>
        </w:tc>
      </w:tr>
      <w:tr w:rsidR="009060F2" w:rsidRPr="00A13B49" w14:paraId="19091ED3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93E1AF" w14:textId="3D0539AF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Power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5526C6" w14:textId="77777777" w:rsidR="00740897" w:rsidRDefault="00740897" w:rsidP="00740897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24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AC/5A</w:t>
            </w:r>
            <w:r w:rsidRPr="000E6624">
              <w:rPr>
                <w:rFonts w:ascii="Roboto Lt" w:eastAsia="宋体" w:hAnsi="Roboto Lt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</w:p>
          <w:p w14:paraId="77BD70EA" w14:textId="77777777" w:rsidR="00740897" w:rsidRDefault="00740897" w:rsidP="00740897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Max.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consumption: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80W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(with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IR 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and heater on)</w:t>
            </w:r>
          </w:p>
          <w:p w14:paraId="1245C0FB" w14:textId="39A1ABEE" w:rsidR="009060F2" w:rsidRPr="002166AF" w:rsidRDefault="00740897" w:rsidP="00740897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IR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Light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consumption: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Max. 24 W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, and 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Heater</w:t>
            </w: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consumption: Max.</w:t>
            </w:r>
            <w:r w:rsidRPr="000E6624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 15 W</w:t>
            </w:r>
          </w:p>
        </w:tc>
      </w:tr>
      <w:tr w:rsidR="009060F2" w:rsidRPr="00A13B49" w14:paraId="222389A1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71D790" w14:textId="10945914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Working Temperature/Humidity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67548E" w14:textId="262A177A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-40</w:t>
            </w:r>
            <w:bookmarkStart w:id="10" w:name="OLE_LINK12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</w:t>
            </w:r>
            <w:bookmarkEnd w:id="10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C to 65°C (-40 </w:t>
            </w:r>
            <w:bookmarkStart w:id="11" w:name="OLE_LINK13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°</w:t>
            </w:r>
            <w:bookmarkEnd w:id="11"/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F to 149 °F); Humidity: 90% or Less</w:t>
            </w:r>
          </w:p>
        </w:tc>
      </w:tr>
      <w:tr w:rsidR="009060F2" w:rsidRPr="00A13B49" w14:paraId="56B1356C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728286" w14:textId="37D37A8A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Protection Level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0645D1" w14:textId="4710C418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IP66, TVS 6000V Lightening Protection, Surging Protection and Voltage Transient Protection</w:t>
            </w:r>
          </w:p>
        </w:tc>
      </w:tr>
      <w:tr w:rsidR="009060F2" w:rsidRPr="00A13B49" w14:paraId="1A46DB0A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A0E6FE" w14:textId="7B2E7E1A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Mount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CA69BA" w14:textId="6CDDE173" w:rsidR="009060F2" w:rsidRPr="002166AF" w:rsidRDefault="009060F2" w:rsidP="009060F2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Wall Mount</w:t>
            </w:r>
          </w:p>
        </w:tc>
      </w:tr>
      <w:tr w:rsidR="001301B6" w:rsidRPr="00A13B49" w14:paraId="15844B8B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51FBD0" w14:textId="74FB8A41" w:rsidR="001301B6" w:rsidRPr="002166AF" w:rsidRDefault="001301B6" w:rsidP="001301B6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Dimensions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3655BE" w14:textId="5DD1B928" w:rsidR="001301B6" w:rsidRPr="00D70BA1" w:rsidRDefault="00584A79" w:rsidP="001301B6">
            <w:pPr>
              <w:widowControl/>
              <w:spacing w:line="200" w:lineRule="exact"/>
              <w:jc w:val="lef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bookmarkStart w:id="12" w:name="OLE_LINK9"/>
            <w:r>
              <w:rPr>
                <w:rFonts w:ascii="Roboto Lt" w:hAnsi="Roboto Lt" w:cs="Times New Roman"/>
                <w:color w:val="000000" w:themeColor="text1"/>
                <w:sz w:val="18"/>
                <w:szCs w:val="18"/>
              </w:rPr>
              <w:t>Φ266.6 mm × 573.5 mm × 698.5 mm (Φ10.5” × 22.6” × 27.5”)</w:t>
            </w:r>
            <w:bookmarkEnd w:id="12"/>
          </w:p>
        </w:tc>
      </w:tr>
      <w:tr w:rsidR="001301B6" w:rsidRPr="00A13B49" w14:paraId="2BB90597" w14:textId="77777777" w:rsidTr="002166AF">
        <w:trPr>
          <w:trHeight w:val="272"/>
          <w:tblHeader/>
        </w:trPr>
        <w:tc>
          <w:tcPr>
            <w:tcW w:w="255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BEDB9F" w14:textId="14475469" w:rsidR="001301B6" w:rsidRPr="002166AF" w:rsidRDefault="001301B6" w:rsidP="001301B6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 w:rsidRPr="002166AF"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Weight</w:t>
            </w:r>
          </w:p>
        </w:tc>
        <w:tc>
          <w:tcPr>
            <w:tcW w:w="7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FC4392" w14:textId="05B1102E" w:rsidR="001301B6" w:rsidRPr="00381370" w:rsidRDefault="001301B6" w:rsidP="001301B6">
            <w:pPr>
              <w:widowControl/>
              <w:spacing w:line="200" w:lineRule="exact"/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 xml:space="preserve">10.89 kg (Approx. 24.0 </w:t>
            </w:r>
            <w:proofErr w:type="spellStart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lbs</w:t>
            </w:r>
            <w:proofErr w:type="spellEnd"/>
            <w:r>
              <w:rPr>
                <w:rFonts w:ascii="Roboto Lt" w:eastAsia="宋体" w:hAnsi="Roboto Lt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</w:tbl>
    <w:p w14:paraId="3A54D536" w14:textId="77777777" w:rsidR="002166AF" w:rsidRDefault="002166AF" w:rsidP="00186A3C">
      <w:pPr>
        <w:spacing w:line="240" w:lineRule="atLeast"/>
        <w:jc w:val="left"/>
        <w:rPr>
          <w:rFonts w:ascii="Roboto Lt" w:hAnsi="Roboto Lt" w:cs="Times New Roman"/>
          <w:b/>
          <w:bCs/>
          <w:color w:val="000000" w:themeColor="dark1"/>
          <w:sz w:val="28"/>
          <w:szCs w:val="28"/>
        </w:rPr>
      </w:pPr>
    </w:p>
    <w:p w14:paraId="5F6DAB36" w14:textId="77777777" w:rsidR="000E6624" w:rsidRDefault="000E6624">
      <w:pPr>
        <w:widowControl/>
        <w:jc w:val="left"/>
        <w:rPr>
          <w:rFonts w:ascii="Roboto Lt" w:hAnsi="Roboto Lt" w:cs="Times New Roman"/>
          <w:b/>
          <w:bCs/>
          <w:color w:val="000000" w:themeColor="dark1"/>
          <w:sz w:val="28"/>
          <w:szCs w:val="28"/>
        </w:rPr>
      </w:pPr>
      <w:r>
        <w:rPr>
          <w:rFonts w:ascii="Roboto Lt" w:hAnsi="Roboto Lt" w:cs="Times New Roman"/>
          <w:b/>
          <w:bCs/>
          <w:color w:val="000000" w:themeColor="dark1"/>
          <w:sz w:val="28"/>
          <w:szCs w:val="28"/>
        </w:rPr>
        <w:br w:type="page"/>
      </w:r>
    </w:p>
    <w:p w14:paraId="60F8FF43" w14:textId="71337DCA" w:rsidR="0073066F" w:rsidRPr="0073066F" w:rsidRDefault="0073066F" w:rsidP="00186A3C">
      <w:pPr>
        <w:spacing w:line="240" w:lineRule="atLeast"/>
        <w:jc w:val="left"/>
        <w:rPr>
          <w:rFonts w:ascii="Roboto Lt" w:hAnsi="Roboto Lt" w:cs="Times New Roman"/>
          <w:b/>
          <w:bCs/>
          <w:i/>
          <w:color w:val="FF0000"/>
          <w:sz w:val="28"/>
          <w:szCs w:val="28"/>
        </w:rPr>
      </w:pPr>
      <w:r w:rsidRPr="0073066F">
        <w:rPr>
          <w:rFonts w:ascii="Roboto Lt" w:hAnsi="Roboto Lt" w:cs="Times New Roman"/>
          <w:b/>
          <w:bCs/>
          <w:color w:val="000000" w:themeColor="dark1"/>
          <w:sz w:val="28"/>
          <w:szCs w:val="28"/>
        </w:rPr>
        <w:lastRenderedPageBreak/>
        <w:t>Wide Range Coverage for Different Specifications</w:t>
      </w:r>
    </w:p>
    <w:p w14:paraId="1BDFBB77" w14:textId="5FD3E47B" w:rsidR="00186A3C" w:rsidRDefault="0073066F" w:rsidP="00186A3C">
      <w:pPr>
        <w:spacing w:line="240" w:lineRule="atLeast"/>
        <w:jc w:val="left"/>
        <w:rPr>
          <w:rFonts w:ascii="Roboto Lt" w:hAnsi="Roboto Lt" w:cs="Times New Roman"/>
          <w:bCs/>
          <w:color w:val="000000" w:themeColor="dark1"/>
          <w:sz w:val="16"/>
          <w:szCs w:val="28"/>
        </w:rPr>
      </w:pPr>
      <w:r w:rsidRPr="00985235">
        <w:rPr>
          <w:rFonts w:ascii="Roboto Lt" w:hAnsi="Roboto Lt" w:cs="Times New Roman"/>
          <w:b/>
          <w:bCs/>
          <w:i/>
          <w:color w:val="FF0000"/>
          <w:sz w:val="16"/>
          <w:szCs w:val="28"/>
        </w:rPr>
        <w:t>Note:</w:t>
      </w:r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 xml:space="preserve"> The table below is only for reference, the performance varies from model to model, and the specific data is based on 17 </w:t>
      </w:r>
      <w:proofErr w:type="spellStart"/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>μm</w:t>
      </w:r>
      <w:proofErr w:type="spellEnd"/>
      <w:r w:rsidRPr="00985235">
        <w:rPr>
          <w:rFonts w:ascii="Roboto Lt" w:hAnsi="Roboto Lt" w:cs="Times New Roman"/>
          <w:bCs/>
          <w:color w:val="000000" w:themeColor="dark1"/>
          <w:sz w:val="16"/>
          <w:szCs w:val="28"/>
        </w:rPr>
        <w:t xml:space="preserve"> pixel space-between.</w:t>
      </w:r>
    </w:p>
    <w:tbl>
      <w:tblPr>
        <w:tblW w:w="92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8"/>
        <w:gridCol w:w="1020"/>
        <w:gridCol w:w="1020"/>
        <w:gridCol w:w="1020"/>
        <w:gridCol w:w="1020"/>
        <w:gridCol w:w="1020"/>
        <w:gridCol w:w="1020"/>
      </w:tblGrid>
      <w:tr w:rsidR="0073066F" w:rsidRPr="00985235" w14:paraId="09EF84E8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71F6A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CDED4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D4322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53A35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6C857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35mm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07736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50mm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A4902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75mm</w:t>
            </w:r>
          </w:p>
        </w:tc>
      </w:tr>
      <w:tr w:rsidR="0073066F" w:rsidRPr="00985235" w14:paraId="7FB1D2EF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A6E14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Detection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DF24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902m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634CE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1353m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49CAD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2255m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B6A86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3157m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249B4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4510m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72FA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6765m</w:t>
            </w:r>
          </w:p>
        </w:tc>
      </w:tr>
      <w:tr w:rsidR="0073066F" w:rsidRPr="00985235" w14:paraId="670EC640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60D2A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Detection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3E54A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294m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02A57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441m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51929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735m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2ED4D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1029m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64750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1471m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AA593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2206m</w:t>
            </w:r>
          </w:p>
        </w:tc>
      </w:tr>
      <w:tr w:rsidR="0073066F" w:rsidRPr="00985235" w14:paraId="1F3FADC4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87AE3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Recognition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F370C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225m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FA65F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338m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E4A46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564m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4F60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789m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5D795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1127m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C7ACD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1691m</w:t>
            </w:r>
          </w:p>
        </w:tc>
      </w:tr>
      <w:tr w:rsidR="0073066F" w:rsidRPr="00985235" w14:paraId="457F5DEB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A00E2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Recognition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0BF48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74m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71D8C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110m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56F62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184m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ECF2D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257m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EE39C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368m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ED7F3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551m</w:t>
            </w:r>
          </w:p>
        </w:tc>
      </w:tr>
      <w:tr w:rsidR="0073066F" w:rsidRPr="00985235" w14:paraId="25963D2E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2D5A4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Identification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AC32E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113m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E83F1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169m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89248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282m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0DD46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395m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5AFDB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564m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2DEB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846m</w:t>
            </w:r>
          </w:p>
        </w:tc>
      </w:tr>
      <w:tr w:rsidR="0073066F" w:rsidRPr="00985235" w14:paraId="3FEFA3E4" w14:textId="77777777" w:rsidTr="00F01567">
        <w:trPr>
          <w:trHeight w:val="272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5D904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Identification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336FC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37m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134CA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55m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32205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92m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DE3B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62AB1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184m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0970C" w14:textId="77777777" w:rsidR="0073066F" w:rsidRPr="00635A6F" w:rsidRDefault="0073066F" w:rsidP="00635A6F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635A6F">
              <w:rPr>
                <w:rFonts w:ascii="Roboto Lt" w:eastAsia="黑体" w:hAnsi="Roboto Lt"/>
                <w:kern w:val="0"/>
                <w:sz w:val="16"/>
                <w:szCs w:val="16"/>
              </w:rPr>
              <w:t>276m</w:t>
            </w:r>
          </w:p>
        </w:tc>
      </w:tr>
    </w:tbl>
    <w:p w14:paraId="2CD8E14F" w14:textId="77777777" w:rsidR="000E6624" w:rsidRDefault="000E6624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54BCE365" w14:textId="77777777" w:rsidR="000C7586" w:rsidRPr="00276D77" w:rsidRDefault="000C7586" w:rsidP="000C7586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276D77"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  <w:t>Smart functions Range Table</w:t>
      </w:r>
    </w:p>
    <w:p w14:paraId="6D6C7AB9" w14:textId="77777777" w:rsidR="000C7586" w:rsidRPr="00276D77" w:rsidRDefault="000C7586" w:rsidP="000C7586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276D77">
        <w:rPr>
          <w:rFonts w:ascii="Roboto Lt" w:eastAsiaTheme="minorEastAsia" w:hAnsi="Roboto Lt" w:cs="Times New Roman"/>
          <w:b/>
          <w:bCs/>
          <w:i/>
          <w:color w:val="FF0000"/>
          <w:sz w:val="16"/>
          <w:szCs w:val="28"/>
        </w:rPr>
        <w:t>Note:</w:t>
      </w:r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 xml:space="preserve"> The table below is only for reference, the performance varies from model to model, and the specific data is based on 17 </w:t>
      </w:r>
      <w:proofErr w:type="spellStart"/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>μm</w:t>
      </w:r>
      <w:proofErr w:type="spellEnd"/>
      <w:r w:rsidRPr="00276D77">
        <w:rPr>
          <w:rFonts w:ascii="Roboto Lt" w:eastAsiaTheme="minorEastAsia" w:hAnsi="Roboto Lt" w:cs="Times New Roman"/>
          <w:bCs/>
          <w:color w:val="000000" w:themeColor="dark1"/>
          <w:sz w:val="16"/>
          <w:szCs w:val="28"/>
        </w:rPr>
        <w:t xml:space="preserve"> pixel space-between.</w:t>
      </w:r>
    </w:p>
    <w:tbl>
      <w:tblPr>
        <w:tblW w:w="92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2"/>
        <w:gridCol w:w="1020"/>
        <w:gridCol w:w="1020"/>
        <w:gridCol w:w="1020"/>
        <w:gridCol w:w="1020"/>
        <w:gridCol w:w="1020"/>
        <w:gridCol w:w="1020"/>
        <w:gridCol w:w="1020"/>
      </w:tblGrid>
      <w:tr w:rsidR="00635A6F" w:rsidRPr="00276D77" w14:paraId="326FDABD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20EE1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Lens (focal length)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6189E8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7mm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45DA6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99761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15mm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11133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25mm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D8467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35mm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D4A12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50mm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F68AE" w14:textId="77777777" w:rsidR="00635A6F" w:rsidRPr="00276D77" w:rsidRDefault="00635A6F" w:rsidP="008B2BCD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75mm</w:t>
            </w:r>
          </w:p>
        </w:tc>
      </w:tr>
      <w:tr w:rsidR="00D2196C" w:rsidRPr="00276D77" w14:paraId="0D573729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76459" w14:textId="77777777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3" w:name="_GoBack" w:colFirst="1" w:colLast="1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VCA range (humans)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415C15" w14:textId="40867C77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682D8" w14:textId="79979B9D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100m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8683EB" w14:textId="6DB1ACD9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7F93FB" w14:textId="5A33C639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5CD436" w14:textId="66C41D50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350m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45CECC" w14:textId="3F994FE0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500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1B1DE8" w14:textId="6CFC275E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750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D2196C" w:rsidRPr="00276D77" w14:paraId="5738C48D" w14:textId="77777777" w:rsidTr="00390961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BC641" w14:textId="77777777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bookmarkStart w:id="14" w:name="_Hlk482639435"/>
            <w:bookmarkEnd w:id="13"/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VCA range (Vehicles)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21ABD1" w14:textId="4B4BBED7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210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C9429A" w14:textId="78753DD5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300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0CC0F8" w14:textId="470B30E1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450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53DEAF" w14:textId="3CFD9142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750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92AB54" w14:textId="1A4172D9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1050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C3817F" w14:textId="2FC10716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1500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4B9FA9" w14:textId="0B5C39EE" w:rsidR="00D2196C" w:rsidRPr="00276D77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2250</w:t>
            </w:r>
            <w:r w:rsidRPr="00C4560D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bookmarkEnd w:id="14"/>
      <w:tr w:rsidR="00D2196C" w:rsidRPr="00276D77" w14:paraId="7757EC3B" w14:textId="77777777" w:rsidTr="008B2BCD">
        <w:trPr>
          <w:trHeight w:val="44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92ADE" w14:textId="77777777" w:rsidR="00D2196C" w:rsidRPr="00276D77" w:rsidRDefault="00D2196C" w:rsidP="00D2196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measurement</w:t>
            </w:r>
          </w:p>
          <w:p w14:paraId="214E51BB" w14:textId="77777777" w:rsidR="00D2196C" w:rsidRPr="00276D77" w:rsidRDefault="00D2196C" w:rsidP="00D2196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(Object:2×2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A2268F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164m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E1B8E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234m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40E1A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351m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DA422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585m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E7807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819m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F8FEB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1170m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0E903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1755m</w:t>
            </w:r>
          </w:p>
        </w:tc>
      </w:tr>
      <w:tr w:rsidR="00D2196C" w:rsidRPr="00276D77" w14:paraId="39083E00" w14:textId="77777777" w:rsidTr="008B2BCD">
        <w:trPr>
          <w:trHeight w:val="406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E92F7" w14:textId="77777777" w:rsidR="00D2196C" w:rsidRPr="00276D77" w:rsidRDefault="00D2196C" w:rsidP="00D2196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Temperature measurement</w:t>
            </w:r>
          </w:p>
          <w:p w14:paraId="6128C733" w14:textId="77777777" w:rsidR="00D2196C" w:rsidRPr="00276D77" w:rsidRDefault="00D2196C" w:rsidP="00D2196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((Object:1×1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6ED594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48EBE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118m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4F227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177m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AA7EB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295m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D5D7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413m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0490F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590m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FA7E1" w14:textId="44BE074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85</w:t>
            </w: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D2196C" w:rsidRPr="00276D77" w14:paraId="60CF103F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F68FC" w14:textId="77777777" w:rsidR="00D2196C" w:rsidRPr="00276D77" w:rsidRDefault="00D2196C" w:rsidP="00D2196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 (Object:2×2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AB3CFF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412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FFE57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588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D4B9D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882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A9130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1470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0BF64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2058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B612F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2940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BF33C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  <w:highlight w:val="yellow"/>
              </w:rPr>
            </w:pPr>
            <w:r>
              <w:rPr>
                <w:rFonts w:ascii="Roboto Lt" w:eastAsia="黑体" w:hAnsi="Roboto Lt" w:hint="eastAsia"/>
                <w:kern w:val="0"/>
                <w:sz w:val="16"/>
                <w:szCs w:val="16"/>
              </w:rPr>
              <w:t>4410</w:t>
            </w:r>
            <w:r>
              <w:rPr>
                <w:rFonts w:ascii="Roboto Lt" w:eastAsia="黑体" w:hAnsi="Roboto Lt"/>
                <w:kern w:val="0"/>
                <w:sz w:val="16"/>
                <w:szCs w:val="16"/>
              </w:rPr>
              <w:t>m</w:t>
            </w:r>
          </w:p>
        </w:tc>
      </w:tr>
      <w:tr w:rsidR="00D2196C" w:rsidRPr="00276D77" w14:paraId="0208F236" w14:textId="77777777" w:rsidTr="008B2BCD">
        <w:trPr>
          <w:trHeight w:val="272"/>
        </w:trPr>
        <w:tc>
          <w:tcPr>
            <w:tcW w:w="21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F3DB9" w14:textId="77777777" w:rsidR="00D2196C" w:rsidRPr="00276D77" w:rsidRDefault="00D2196C" w:rsidP="00D2196C">
            <w:pPr>
              <w:widowControl/>
              <w:spacing w:line="160" w:lineRule="exact"/>
              <w:jc w:val="lef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276D77">
              <w:rPr>
                <w:rFonts w:ascii="Roboto Lt" w:eastAsia="黑体" w:hAnsi="Roboto Lt"/>
                <w:kern w:val="0"/>
                <w:sz w:val="16"/>
                <w:szCs w:val="16"/>
              </w:rPr>
              <w:t>Fire Detection (Object:1×1 m)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DF86DA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206m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505DA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294m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E76ED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441m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55052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735m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714C2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1029m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42E72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1470m</w:t>
            </w:r>
          </w:p>
        </w:tc>
        <w:tc>
          <w:tcPr>
            <w:tcW w:w="10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68855" w14:textId="77777777" w:rsidR="00D2196C" w:rsidRPr="003E0F9F" w:rsidRDefault="00D2196C" w:rsidP="00D2196C">
            <w:pPr>
              <w:widowControl/>
              <w:spacing w:line="160" w:lineRule="exact"/>
              <w:rPr>
                <w:rFonts w:ascii="Roboto Lt" w:eastAsia="黑体" w:hAnsi="Roboto Lt"/>
                <w:kern w:val="0"/>
                <w:sz w:val="16"/>
                <w:szCs w:val="16"/>
              </w:rPr>
            </w:pPr>
            <w:r w:rsidRPr="003E0F9F">
              <w:rPr>
                <w:rFonts w:ascii="Roboto Lt" w:eastAsia="黑体" w:hAnsi="Roboto Lt"/>
                <w:kern w:val="0"/>
                <w:sz w:val="16"/>
                <w:szCs w:val="16"/>
              </w:rPr>
              <w:t>2205m</w:t>
            </w:r>
          </w:p>
        </w:tc>
      </w:tr>
    </w:tbl>
    <w:p w14:paraId="0C9A48A8" w14:textId="77777777" w:rsidR="00635A6F" w:rsidRDefault="00635A6F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089960E5" w14:textId="274515B5" w:rsidR="001236CC" w:rsidRPr="000E6624" w:rsidRDefault="00F04EC7" w:rsidP="001236CC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  <w:r w:rsidRPr="000E6624"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  <w:t>Order Models</w:t>
      </w:r>
    </w:p>
    <w:p w14:paraId="3902ABA8" w14:textId="23FF8F55" w:rsidR="00683258" w:rsidRPr="00985235" w:rsidRDefault="00CD4CA1" w:rsidP="00E129E1">
      <w:pPr>
        <w:pStyle w:val="a7"/>
        <w:spacing w:before="0" w:beforeAutospacing="0" w:after="0" w:afterAutospacing="0" w:line="240" w:lineRule="exact"/>
        <w:rPr>
          <w:rFonts w:ascii="Roboto Lt" w:eastAsia="黑体" w:hAnsi="Roboto Lt" w:cstheme="minorBidi"/>
          <w:color w:val="000000"/>
          <w:kern w:val="2"/>
          <w:sz w:val="20"/>
          <w:szCs w:val="16"/>
        </w:rPr>
      </w:pPr>
      <w:r w:rsidRPr="00CD4CA1">
        <w:rPr>
          <w:rFonts w:ascii="Roboto Lt" w:eastAsia="黑体" w:hAnsi="Roboto Lt" w:cstheme="minorBidi"/>
          <w:color w:val="000000"/>
          <w:kern w:val="2"/>
          <w:sz w:val="20"/>
          <w:szCs w:val="16"/>
        </w:rPr>
        <w:t>DS-2TX3636-</w:t>
      </w:r>
      <w:r w:rsidR="00E83837">
        <w:rPr>
          <w:rFonts w:ascii="Roboto Lt" w:eastAsia="黑体" w:hAnsi="Roboto Lt" w:cstheme="minorBidi"/>
          <w:color w:val="000000"/>
          <w:kern w:val="2"/>
          <w:sz w:val="20"/>
          <w:szCs w:val="16"/>
        </w:rPr>
        <w:t>2</w:t>
      </w:r>
      <w:r w:rsidRPr="00CD4CA1">
        <w:rPr>
          <w:rFonts w:ascii="Roboto Lt" w:eastAsia="黑体" w:hAnsi="Roboto Lt" w:cstheme="minorBidi"/>
          <w:color w:val="000000"/>
          <w:kern w:val="2"/>
          <w:sz w:val="20"/>
          <w:szCs w:val="16"/>
        </w:rPr>
        <w:t>5A</w:t>
      </w:r>
    </w:p>
    <w:p w14:paraId="7D99D622" w14:textId="2F1712AB" w:rsidR="00F04EC7" w:rsidRPr="00635A6F" w:rsidRDefault="00F04EC7" w:rsidP="00E129E1">
      <w:pPr>
        <w:pStyle w:val="a7"/>
        <w:spacing w:before="0" w:beforeAutospacing="0" w:after="0" w:afterAutospacing="0" w:line="240" w:lineRule="exact"/>
        <w:rPr>
          <w:rFonts w:ascii="Roboto Lt" w:eastAsiaTheme="minorEastAsia" w:hAnsi="Roboto Lt" w:cs="Times New Roman"/>
          <w:b/>
          <w:bCs/>
          <w:color w:val="000000" w:themeColor="dark1"/>
          <w:sz w:val="28"/>
          <w:szCs w:val="28"/>
        </w:rPr>
      </w:pPr>
    </w:p>
    <w:p w14:paraId="72EBB5D3" w14:textId="77777777" w:rsidR="000C7586" w:rsidRDefault="000E6624">
      <w:pPr>
        <w:widowControl/>
        <w:jc w:val="left"/>
        <w:rPr>
          <w:rFonts w:ascii="Roboto Lt" w:hAnsi="Roboto Lt" w:cs="Times New Roman"/>
          <w:b/>
          <w:bCs/>
          <w:color w:val="000000" w:themeColor="dark1"/>
          <w:sz w:val="32"/>
          <w:szCs w:val="32"/>
        </w:rPr>
        <w:sectPr w:rsidR="000C7586" w:rsidSect="005C75F9">
          <w:type w:val="continuous"/>
          <w:pgSz w:w="11906" w:h="16838"/>
          <w:pgMar w:top="851" w:right="1077" w:bottom="567" w:left="1077" w:header="851" w:footer="992" w:gutter="0"/>
          <w:cols w:space="425"/>
          <w:docGrid w:type="lines" w:linePitch="312"/>
        </w:sectPr>
      </w:pPr>
      <w:r>
        <w:rPr>
          <w:rFonts w:ascii="Roboto Lt" w:hAnsi="Roboto Lt" w:cs="Times New Roman"/>
          <w:b/>
          <w:bCs/>
          <w:color w:val="000000" w:themeColor="dark1"/>
          <w:sz w:val="32"/>
          <w:szCs w:val="32"/>
        </w:rPr>
        <w:br w:type="page"/>
      </w:r>
    </w:p>
    <w:p w14:paraId="11B8D5BC" w14:textId="53D7D2AF" w:rsidR="00F04EC7" w:rsidRDefault="00F04EC7" w:rsidP="00F04EC7">
      <w:pPr>
        <w:pStyle w:val="a7"/>
        <w:spacing w:before="0" w:beforeAutospacing="0" w:after="0" w:afterAutospacing="0"/>
        <w:rPr>
          <w:rFonts w:ascii="Roboto Lt" w:eastAsiaTheme="minorEastAsia" w:hAnsi="Roboto Lt" w:cs="Times New Roman"/>
          <w:b/>
          <w:bCs/>
          <w:color w:val="000000" w:themeColor="dark1"/>
          <w:sz w:val="32"/>
          <w:szCs w:val="32"/>
        </w:rPr>
      </w:pPr>
      <w:r w:rsidRPr="00985235">
        <w:rPr>
          <w:rFonts w:ascii="Roboto Lt" w:eastAsiaTheme="minorEastAsia" w:hAnsi="Roboto Lt" w:cs="Times New Roman"/>
          <w:b/>
          <w:bCs/>
          <w:color w:val="000000" w:themeColor="dark1"/>
          <w:sz w:val="32"/>
          <w:szCs w:val="32"/>
        </w:rPr>
        <w:lastRenderedPageBreak/>
        <w:t>Dimensions</w:t>
      </w:r>
    </w:p>
    <w:bookmarkStart w:id="15" w:name="OLE_LINK8"/>
    <w:p w14:paraId="1C636720" w14:textId="6EAECA65" w:rsidR="0073066F" w:rsidRDefault="00F720B2" w:rsidP="00852B1B">
      <w:pPr>
        <w:tabs>
          <w:tab w:val="left" w:pos="2940"/>
        </w:tabs>
        <w:rPr>
          <w:rFonts w:ascii="Roboto Lt" w:hAnsi="Roboto Lt"/>
        </w:rPr>
      </w:pPr>
      <w:r>
        <w:object w:dxaOrig="6849" w:dyaOrig="7618" w14:anchorId="16BD3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15pt;height:519.15pt" o:ole="">
            <v:imagedata r:id="rId21" o:title=""/>
          </v:shape>
          <o:OLEObject Type="Embed" ProgID="Visio.Drawing.15" ShapeID="_x0000_i1025" DrawAspect="Content" ObjectID="_1597218103" r:id="rId22"/>
        </w:object>
      </w:r>
      <w:bookmarkEnd w:id="15"/>
    </w:p>
    <w:p w14:paraId="6C50CB85" w14:textId="32AC4AB3" w:rsidR="007D33D9" w:rsidRPr="00852B1B" w:rsidRDefault="00985235" w:rsidP="00852B1B">
      <w:pPr>
        <w:tabs>
          <w:tab w:val="left" w:pos="2940"/>
        </w:tabs>
        <w:rPr>
          <w:b/>
          <w:sz w:val="24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4CFDA" wp14:editId="4D64C967">
                <wp:simplePos x="0" y="0"/>
                <wp:positionH relativeFrom="column">
                  <wp:posOffset>3423595</wp:posOffset>
                </wp:positionH>
                <wp:positionV relativeFrom="paragraph">
                  <wp:posOffset>7933690</wp:posOffset>
                </wp:positionV>
                <wp:extent cx="2146935" cy="266700"/>
                <wp:effectExtent l="0" t="0" r="0" b="0"/>
                <wp:wrapNone/>
                <wp:docPr id="18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6E765B" w14:textId="6F18AE53" w:rsidR="00985235" w:rsidRDefault="00985235" w:rsidP="00985235">
                            <w:pPr>
                              <w:rPr>
                                <w:rFonts w:ascii="Roboto Lt" w:eastAsia="宋体" w:hAnsi="Roboto Lt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Lt" w:eastAsia="宋体" w:hAnsi="Roboto Lt" w:cs="Calibri" w:hint="eastAsia"/>
                                <w:sz w:val="24"/>
                                <w:szCs w:val="24"/>
                              </w:rPr>
                              <w:t>0100001070</w:t>
                            </w:r>
                            <w:r w:rsidR="002166AF">
                              <w:rPr>
                                <w:rFonts w:ascii="Roboto Lt" w:eastAsia="宋体" w:hAnsi="Roboto Lt" w:cs="Calibri"/>
                                <w:sz w:val="24"/>
                                <w:szCs w:val="24"/>
                              </w:rPr>
                              <w:t>413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CFDA" id="_x0000_s1030" type="#_x0000_t202" style="position:absolute;left:0;text-align:left;margin-left:269.55pt;margin-top:624.7pt;width:169.0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" filled="f" stroked="f" strokeweight=".5pt">
                <v:textbox>
                  <w:txbxContent>
                    <w:p w14:paraId="716E765B" w14:textId="6F18AE53" w:rsidR="00985235" w:rsidRDefault="00985235" w:rsidP="00985235">
                      <w:pPr>
                        <w:rPr>
                          <w:rFonts w:ascii="Roboto Lt" w:eastAsia="宋体" w:hAnsi="Roboto Lt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Roboto Lt" w:eastAsia="宋体" w:hAnsi="Roboto Lt" w:cs="Calibri" w:hint="eastAsia"/>
                          <w:sz w:val="24"/>
                          <w:szCs w:val="24"/>
                        </w:rPr>
                        <w:t>0100001070</w:t>
                      </w:r>
                      <w:r w:rsidR="002166AF">
                        <w:rPr>
                          <w:rFonts w:ascii="Roboto Lt" w:eastAsia="宋体" w:hAnsi="Roboto Lt" w:cs="Calibri"/>
                          <w:sz w:val="24"/>
                          <w:szCs w:val="24"/>
                        </w:rPr>
                        <w:t>413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33D9" w:rsidRPr="00852B1B" w:rsidSect="000C7586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BE41F" w14:textId="77777777" w:rsidR="00F02FC9" w:rsidRDefault="00F02FC9" w:rsidP="00607F17">
      <w:r>
        <w:separator/>
      </w:r>
    </w:p>
  </w:endnote>
  <w:endnote w:type="continuationSeparator" w:id="0">
    <w:p w14:paraId="74AF97A6" w14:textId="77777777" w:rsidR="00F02FC9" w:rsidRDefault="00F02FC9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Roboto L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5DAC1" w14:textId="71108643" w:rsidR="0019135C" w:rsidRDefault="0019135C">
    <w:pPr>
      <w:pStyle w:val="a5"/>
    </w:pPr>
    <w:r>
      <w:rPr>
        <w:rFonts w:hint="eastAsia"/>
      </w:rPr>
      <w:t>R</w:t>
    </w:r>
  </w:p>
  <w:p w14:paraId="44B3EFC4" w14:textId="77777777" w:rsidR="0019135C" w:rsidRDefault="0019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F8306" w14:textId="69E24275" w:rsidR="00486AD1" w:rsidRPr="00486AD1" w:rsidRDefault="00D2196C" w:rsidP="000C7586">
    <w:pPr>
      <w:pStyle w:val="a5"/>
      <w:jc w:val="right"/>
      <w:rPr>
        <w:rFonts w:ascii="Roboto Lt" w:hAnsi="Roboto Lt"/>
        <w:color w:val="A6A6A6" w:themeColor="background1" w:themeShade="A6"/>
        <w:sz w:val="21"/>
        <w:szCs w:val="21"/>
      </w:rPr>
    </w:pPr>
    <w:r>
      <w:rPr>
        <w:rFonts w:ascii="Roboto Lt" w:hAnsi="Roboto Lt"/>
        <w:color w:val="A6A6A6" w:themeColor="background1" w:themeShade="A6"/>
        <w:sz w:val="21"/>
        <w:szCs w:val="21"/>
      </w:rPr>
      <w:t>0504021080831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90DE8" w14:textId="77777777" w:rsidR="00F02FC9" w:rsidRDefault="00F02FC9" w:rsidP="00607F17">
      <w:r>
        <w:separator/>
      </w:r>
    </w:p>
  </w:footnote>
  <w:footnote w:type="continuationSeparator" w:id="0">
    <w:p w14:paraId="641A1C39" w14:textId="77777777" w:rsidR="00F02FC9" w:rsidRDefault="00F02FC9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7A589" w14:textId="0DFB409C" w:rsidR="00FC38DD" w:rsidRDefault="00FC38DD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E8272" w14:textId="7AEA5365" w:rsidR="009854E0" w:rsidRDefault="00486AD1" w:rsidP="00E05A3E">
    <w:pPr>
      <w:pStyle w:val="a3"/>
      <w:pBdr>
        <w:bottom w:val="none" w:sz="0" w:space="0" w:color="auto"/>
      </w:pBdr>
    </w:pPr>
    <w:r>
      <w:rPr>
        <w:rFonts w:ascii="Roboto Lt" w:hAnsi="Roboto Lt"/>
        <w:noProof/>
        <w:color w:val="FFFFFF" w:themeColor="background1"/>
        <w:sz w:val="21"/>
        <w:szCs w:val="21"/>
      </w:rPr>
      <w:drawing>
        <wp:anchor distT="0" distB="0" distL="114300" distR="114300" simplePos="0" relativeHeight="251652096" behindDoc="1" locked="0" layoutInCell="1" allowOverlap="1" wp14:anchorId="4278B57B" wp14:editId="6B5ABA7B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696200" cy="10876644"/>
          <wp:effectExtent l="0" t="0" r="0" b="127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936" cy="10879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F1A7E" w14:textId="77777777" w:rsidR="009854E0" w:rsidRDefault="009854E0" w:rsidP="00E05A3E">
    <w:pPr>
      <w:pStyle w:val="a3"/>
      <w:pBdr>
        <w:bottom w:val="none" w:sz="0" w:space="0" w:color="auto"/>
      </w:pBdr>
    </w:pPr>
  </w:p>
  <w:p w14:paraId="7AEE4B07" w14:textId="795A5882" w:rsidR="00FC38DD" w:rsidRDefault="00FC38DD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D6F37" w14:textId="445BB9FF" w:rsidR="009854E0" w:rsidRDefault="009854E0" w:rsidP="00E14A79">
    <w:r w:rsidRPr="00964FA5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1F85050" wp14:editId="34E79379">
          <wp:simplePos x="0" y="0"/>
          <wp:positionH relativeFrom="column">
            <wp:posOffset>-683895</wp:posOffset>
          </wp:positionH>
          <wp:positionV relativeFrom="paragraph">
            <wp:posOffset>-540385</wp:posOffset>
          </wp:positionV>
          <wp:extent cx="7554917" cy="10686553"/>
          <wp:effectExtent l="0" t="0" r="8255" b="635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7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A14CE" w14:textId="77777777" w:rsidR="00E56F21" w:rsidRDefault="00E56F2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607D6" w14:textId="0A8E48C6" w:rsidR="00486AD1" w:rsidRDefault="00486AD1" w:rsidP="00E05A3E">
    <w:pPr>
      <w:pStyle w:val="a3"/>
      <w:pBdr>
        <w:bottom w:val="none" w:sz="0" w:space="0" w:color="auto"/>
      </w:pBdr>
    </w:pPr>
    <w:r w:rsidRPr="00985235">
      <w:rPr>
        <w:rFonts w:ascii="Roboto Lt" w:hAnsi="Roboto Lt"/>
        <w:b/>
        <w:noProof/>
        <w:sz w:val="32"/>
        <w:szCs w:val="32"/>
      </w:rPr>
      <w:drawing>
        <wp:anchor distT="0" distB="0" distL="114300" distR="114300" simplePos="0" relativeHeight="251654144" behindDoc="1" locked="0" layoutInCell="1" allowOverlap="1" wp14:anchorId="09AA7D4E" wp14:editId="1905BF75">
          <wp:simplePos x="0" y="0"/>
          <wp:positionH relativeFrom="column">
            <wp:posOffset>-658495</wp:posOffset>
          </wp:positionH>
          <wp:positionV relativeFrom="paragraph">
            <wp:posOffset>-540385</wp:posOffset>
          </wp:positionV>
          <wp:extent cx="7541449" cy="10667221"/>
          <wp:effectExtent l="0" t="0" r="2540" b="127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3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49" cy="10667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275072" w14:textId="77777777" w:rsidR="00486AD1" w:rsidRDefault="00486AD1" w:rsidP="00E05A3E">
    <w:pPr>
      <w:pStyle w:val="a3"/>
      <w:pBdr>
        <w:bottom w:val="none" w:sz="0" w:space="0" w:color="auto"/>
      </w:pBdr>
    </w:pPr>
  </w:p>
  <w:p w14:paraId="1345E5A1" w14:textId="77777777" w:rsidR="00486AD1" w:rsidRDefault="00486AD1" w:rsidP="00E05A3E">
    <w:pPr>
      <w:pStyle w:val="a3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7D35A" w14:textId="77777777" w:rsidR="00E56F21" w:rsidRDefault="00E56F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3E0887E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922EE"/>
    <w:multiLevelType w:val="hybridMultilevel"/>
    <w:tmpl w:val="869457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2D105D"/>
    <w:multiLevelType w:val="hybridMultilevel"/>
    <w:tmpl w:val="CE2CFA24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6B7E"/>
    <w:multiLevelType w:val="hybridMultilevel"/>
    <w:tmpl w:val="18ACBE86"/>
    <w:lvl w:ilvl="0" w:tplc="04090001">
      <w:start w:val="1"/>
      <w:numFmt w:val="bullet"/>
      <w:lvlText w:val=""/>
      <w:lvlJc w:val="left"/>
      <w:pPr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6" w15:restartNumberingAfterBreak="0">
    <w:nsid w:val="2E3E2FFD"/>
    <w:multiLevelType w:val="hybridMultilevel"/>
    <w:tmpl w:val="87FEC100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7" w15:restartNumberingAfterBreak="0">
    <w:nsid w:val="314843A9"/>
    <w:multiLevelType w:val="hybridMultilevel"/>
    <w:tmpl w:val="AAAAAAFE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9EC547A"/>
    <w:multiLevelType w:val="hybridMultilevel"/>
    <w:tmpl w:val="3C781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4701FD"/>
    <w:multiLevelType w:val="hybridMultilevel"/>
    <w:tmpl w:val="D6529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91444EA"/>
    <w:multiLevelType w:val="hybridMultilevel"/>
    <w:tmpl w:val="22CC4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F15D81"/>
    <w:multiLevelType w:val="hybridMultilevel"/>
    <w:tmpl w:val="7442942A"/>
    <w:lvl w:ilvl="0" w:tplc="FF701740">
      <w:start w:val="1920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19644B"/>
    <w:multiLevelType w:val="hybridMultilevel"/>
    <w:tmpl w:val="981AC4C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B0A1421"/>
    <w:multiLevelType w:val="hybridMultilevel"/>
    <w:tmpl w:val="D4882298"/>
    <w:lvl w:ilvl="0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4" w15:restartNumberingAfterBreak="0">
    <w:nsid w:val="55310804"/>
    <w:multiLevelType w:val="hybridMultilevel"/>
    <w:tmpl w:val="4656A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151401"/>
    <w:multiLevelType w:val="hybridMultilevel"/>
    <w:tmpl w:val="20E8B65C"/>
    <w:lvl w:ilvl="0" w:tplc="04090001">
      <w:start w:val="1"/>
      <w:numFmt w:val="bullet"/>
      <w:lvlText w:val=""/>
      <w:lvlJc w:val="left"/>
      <w:pPr>
        <w:tabs>
          <w:tab w:val="num" w:pos="540"/>
        </w:tabs>
        <w:ind w:left="5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</w:abstractNum>
  <w:abstractNum w:abstractNumId="16" w15:restartNumberingAfterBreak="0">
    <w:nsid w:val="751919EE"/>
    <w:multiLevelType w:val="hybridMultilevel"/>
    <w:tmpl w:val="E354BE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CF71DB"/>
    <w:multiLevelType w:val="hybridMultilevel"/>
    <w:tmpl w:val="762E3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11"/>
  </w:num>
  <w:num w:numId="5">
    <w:abstractNumId w:val="17"/>
  </w:num>
  <w:num w:numId="6">
    <w:abstractNumId w:val="12"/>
  </w:num>
  <w:num w:numId="7">
    <w:abstractNumId w:val="5"/>
  </w:num>
  <w:num w:numId="8">
    <w:abstractNumId w:val="15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6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4FF8"/>
    <w:rsid w:val="00006F7B"/>
    <w:rsid w:val="00010FEE"/>
    <w:rsid w:val="00021D65"/>
    <w:rsid w:val="000259F8"/>
    <w:rsid w:val="00026DA9"/>
    <w:rsid w:val="0003103B"/>
    <w:rsid w:val="00031914"/>
    <w:rsid w:val="000360D1"/>
    <w:rsid w:val="00040F17"/>
    <w:rsid w:val="00042E9C"/>
    <w:rsid w:val="00052387"/>
    <w:rsid w:val="00057342"/>
    <w:rsid w:val="000578D5"/>
    <w:rsid w:val="0006108A"/>
    <w:rsid w:val="000627DE"/>
    <w:rsid w:val="000649BE"/>
    <w:rsid w:val="000654CD"/>
    <w:rsid w:val="00066C55"/>
    <w:rsid w:val="00067B12"/>
    <w:rsid w:val="00070EE0"/>
    <w:rsid w:val="00071D78"/>
    <w:rsid w:val="000737E1"/>
    <w:rsid w:val="00074B0E"/>
    <w:rsid w:val="00076571"/>
    <w:rsid w:val="00076D71"/>
    <w:rsid w:val="00082405"/>
    <w:rsid w:val="0008646F"/>
    <w:rsid w:val="00094328"/>
    <w:rsid w:val="000975E2"/>
    <w:rsid w:val="000A1279"/>
    <w:rsid w:val="000A61F5"/>
    <w:rsid w:val="000A7B81"/>
    <w:rsid w:val="000B153A"/>
    <w:rsid w:val="000B1CAD"/>
    <w:rsid w:val="000B23FC"/>
    <w:rsid w:val="000B6216"/>
    <w:rsid w:val="000B7C7E"/>
    <w:rsid w:val="000C089E"/>
    <w:rsid w:val="000C7586"/>
    <w:rsid w:val="000C7A18"/>
    <w:rsid w:val="000D1823"/>
    <w:rsid w:val="000D256D"/>
    <w:rsid w:val="000D32BA"/>
    <w:rsid w:val="000D3439"/>
    <w:rsid w:val="000D445C"/>
    <w:rsid w:val="000D57C5"/>
    <w:rsid w:val="000D62E4"/>
    <w:rsid w:val="000D64F6"/>
    <w:rsid w:val="000E0997"/>
    <w:rsid w:val="000E3A37"/>
    <w:rsid w:val="000E6624"/>
    <w:rsid w:val="000F184D"/>
    <w:rsid w:val="000F1AC2"/>
    <w:rsid w:val="000F53C4"/>
    <w:rsid w:val="0010020A"/>
    <w:rsid w:val="00101A55"/>
    <w:rsid w:val="00102CF5"/>
    <w:rsid w:val="0010312D"/>
    <w:rsid w:val="0010721F"/>
    <w:rsid w:val="001100F6"/>
    <w:rsid w:val="0011102A"/>
    <w:rsid w:val="001118BD"/>
    <w:rsid w:val="001160BA"/>
    <w:rsid w:val="001172D6"/>
    <w:rsid w:val="001176B8"/>
    <w:rsid w:val="0011773D"/>
    <w:rsid w:val="0011781D"/>
    <w:rsid w:val="001224AB"/>
    <w:rsid w:val="001236CC"/>
    <w:rsid w:val="001301B6"/>
    <w:rsid w:val="00134A47"/>
    <w:rsid w:val="00135B59"/>
    <w:rsid w:val="001509AF"/>
    <w:rsid w:val="0015213B"/>
    <w:rsid w:val="0015387C"/>
    <w:rsid w:val="00163B2C"/>
    <w:rsid w:val="00166660"/>
    <w:rsid w:val="00172022"/>
    <w:rsid w:val="0017244D"/>
    <w:rsid w:val="00175917"/>
    <w:rsid w:val="001854B7"/>
    <w:rsid w:val="00186A3C"/>
    <w:rsid w:val="0019135C"/>
    <w:rsid w:val="00193983"/>
    <w:rsid w:val="00197E5D"/>
    <w:rsid w:val="001A0298"/>
    <w:rsid w:val="001A092C"/>
    <w:rsid w:val="001A4507"/>
    <w:rsid w:val="001A4A9C"/>
    <w:rsid w:val="001B1191"/>
    <w:rsid w:val="001B1EBF"/>
    <w:rsid w:val="001B3AE9"/>
    <w:rsid w:val="001B4DC6"/>
    <w:rsid w:val="001B7B32"/>
    <w:rsid w:val="001D1955"/>
    <w:rsid w:val="001D3DC1"/>
    <w:rsid w:val="001D67AA"/>
    <w:rsid w:val="001E47AE"/>
    <w:rsid w:val="001E5D7A"/>
    <w:rsid w:val="001E61F4"/>
    <w:rsid w:val="001E6DB4"/>
    <w:rsid w:val="001F426F"/>
    <w:rsid w:val="001F4761"/>
    <w:rsid w:val="00202E03"/>
    <w:rsid w:val="00204F8D"/>
    <w:rsid w:val="002166AF"/>
    <w:rsid w:val="00221145"/>
    <w:rsid w:val="00230B84"/>
    <w:rsid w:val="002336CD"/>
    <w:rsid w:val="00233ED0"/>
    <w:rsid w:val="00240E01"/>
    <w:rsid w:val="00241813"/>
    <w:rsid w:val="00245A38"/>
    <w:rsid w:val="0025339A"/>
    <w:rsid w:val="00255B5D"/>
    <w:rsid w:val="00255EC0"/>
    <w:rsid w:val="0025789A"/>
    <w:rsid w:val="00263A66"/>
    <w:rsid w:val="00264C17"/>
    <w:rsid w:val="00267AF4"/>
    <w:rsid w:val="00271AA2"/>
    <w:rsid w:val="00272D22"/>
    <w:rsid w:val="0027744A"/>
    <w:rsid w:val="00280E01"/>
    <w:rsid w:val="0028118F"/>
    <w:rsid w:val="002817C4"/>
    <w:rsid w:val="00283122"/>
    <w:rsid w:val="00285631"/>
    <w:rsid w:val="0028755B"/>
    <w:rsid w:val="002877F2"/>
    <w:rsid w:val="00287950"/>
    <w:rsid w:val="00294B70"/>
    <w:rsid w:val="00294D8B"/>
    <w:rsid w:val="002A33E5"/>
    <w:rsid w:val="002A3A7D"/>
    <w:rsid w:val="002A3EBF"/>
    <w:rsid w:val="002A7F0B"/>
    <w:rsid w:val="002B723E"/>
    <w:rsid w:val="002C0359"/>
    <w:rsid w:val="002C2C01"/>
    <w:rsid w:val="002C5069"/>
    <w:rsid w:val="002C6C5F"/>
    <w:rsid w:val="002C72A4"/>
    <w:rsid w:val="002D3CD3"/>
    <w:rsid w:val="002E1A6D"/>
    <w:rsid w:val="002E5638"/>
    <w:rsid w:val="002E70F3"/>
    <w:rsid w:val="002F1C5C"/>
    <w:rsid w:val="002F25BA"/>
    <w:rsid w:val="002F2885"/>
    <w:rsid w:val="002F64C8"/>
    <w:rsid w:val="0030202F"/>
    <w:rsid w:val="00302151"/>
    <w:rsid w:val="003045C1"/>
    <w:rsid w:val="003053C0"/>
    <w:rsid w:val="00314714"/>
    <w:rsid w:val="00323910"/>
    <w:rsid w:val="00326029"/>
    <w:rsid w:val="00330A16"/>
    <w:rsid w:val="00331A1E"/>
    <w:rsid w:val="00333ECF"/>
    <w:rsid w:val="00336E47"/>
    <w:rsid w:val="00336EB5"/>
    <w:rsid w:val="00340238"/>
    <w:rsid w:val="00341013"/>
    <w:rsid w:val="0034105C"/>
    <w:rsid w:val="00346A69"/>
    <w:rsid w:val="00347B1A"/>
    <w:rsid w:val="003551E4"/>
    <w:rsid w:val="0035547A"/>
    <w:rsid w:val="0036260F"/>
    <w:rsid w:val="00365839"/>
    <w:rsid w:val="0037072E"/>
    <w:rsid w:val="00374C6F"/>
    <w:rsid w:val="0037551D"/>
    <w:rsid w:val="00376A6B"/>
    <w:rsid w:val="00381370"/>
    <w:rsid w:val="00382CBC"/>
    <w:rsid w:val="00391EF9"/>
    <w:rsid w:val="003A75CF"/>
    <w:rsid w:val="003B02E2"/>
    <w:rsid w:val="003B1893"/>
    <w:rsid w:val="003B7145"/>
    <w:rsid w:val="003B71FF"/>
    <w:rsid w:val="003C6BA8"/>
    <w:rsid w:val="003D1C3C"/>
    <w:rsid w:val="003D3D13"/>
    <w:rsid w:val="003D7380"/>
    <w:rsid w:val="003E4678"/>
    <w:rsid w:val="003E799F"/>
    <w:rsid w:val="003F054A"/>
    <w:rsid w:val="003F1F1C"/>
    <w:rsid w:val="003F1FB7"/>
    <w:rsid w:val="003F36AC"/>
    <w:rsid w:val="003F3FF1"/>
    <w:rsid w:val="003F47D7"/>
    <w:rsid w:val="003F4865"/>
    <w:rsid w:val="003F6034"/>
    <w:rsid w:val="00400515"/>
    <w:rsid w:val="00403427"/>
    <w:rsid w:val="004046F0"/>
    <w:rsid w:val="00413B66"/>
    <w:rsid w:val="004223CE"/>
    <w:rsid w:val="00424250"/>
    <w:rsid w:val="00424A1D"/>
    <w:rsid w:val="004266B9"/>
    <w:rsid w:val="00430681"/>
    <w:rsid w:val="004420E1"/>
    <w:rsid w:val="004466AD"/>
    <w:rsid w:val="00453BCF"/>
    <w:rsid w:val="004563E9"/>
    <w:rsid w:val="00461B3F"/>
    <w:rsid w:val="004674A9"/>
    <w:rsid w:val="00471451"/>
    <w:rsid w:val="00472AEA"/>
    <w:rsid w:val="00472B0F"/>
    <w:rsid w:val="00473B56"/>
    <w:rsid w:val="00474DCF"/>
    <w:rsid w:val="0047711B"/>
    <w:rsid w:val="004800F0"/>
    <w:rsid w:val="00480C73"/>
    <w:rsid w:val="004860D1"/>
    <w:rsid w:val="00486527"/>
    <w:rsid w:val="00486AD1"/>
    <w:rsid w:val="00494422"/>
    <w:rsid w:val="004A0D2F"/>
    <w:rsid w:val="004A1417"/>
    <w:rsid w:val="004A69BB"/>
    <w:rsid w:val="004A7629"/>
    <w:rsid w:val="004A774B"/>
    <w:rsid w:val="004B0228"/>
    <w:rsid w:val="004C2898"/>
    <w:rsid w:val="004C480B"/>
    <w:rsid w:val="004D3EBD"/>
    <w:rsid w:val="004E6BDD"/>
    <w:rsid w:val="004F2F78"/>
    <w:rsid w:val="004F6CFA"/>
    <w:rsid w:val="005002E6"/>
    <w:rsid w:val="005026C6"/>
    <w:rsid w:val="00505FEE"/>
    <w:rsid w:val="0051208B"/>
    <w:rsid w:val="00514404"/>
    <w:rsid w:val="00515863"/>
    <w:rsid w:val="00516C3B"/>
    <w:rsid w:val="00517960"/>
    <w:rsid w:val="00522C30"/>
    <w:rsid w:val="00525659"/>
    <w:rsid w:val="00525F6A"/>
    <w:rsid w:val="005267F5"/>
    <w:rsid w:val="0053100E"/>
    <w:rsid w:val="00531969"/>
    <w:rsid w:val="00542D1D"/>
    <w:rsid w:val="00550323"/>
    <w:rsid w:val="00553BB9"/>
    <w:rsid w:val="00555F43"/>
    <w:rsid w:val="00557C9B"/>
    <w:rsid w:val="00560007"/>
    <w:rsid w:val="0056151F"/>
    <w:rsid w:val="005630B2"/>
    <w:rsid w:val="00567AE4"/>
    <w:rsid w:val="005725FA"/>
    <w:rsid w:val="00574E83"/>
    <w:rsid w:val="00575D8F"/>
    <w:rsid w:val="00577CFC"/>
    <w:rsid w:val="00581BC2"/>
    <w:rsid w:val="00581F39"/>
    <w:rsid w:val="00584A79"/>
    <w:rsid w:val="00586233"/>
    <w:rsid w:val="005A2054"/>
    <w:rsid w:val="005A64DA"/>
    <w:rsid w:val="005A74F5"/>
    <w:rsid w:val="005B05E0"/>
    <w:rsid w:val="005B372E"/>
    <w:rsid w:val="005B6B76"/>
    <w:rsid w:val="005C75F9"/>
    <w:rsid w:val="005C79C2"/>
    <w:rsid w:val="005D2828"/>
    <w:rsid w:val="005D6256"/>
    <w:rsid w:val="005D7264"/>
    <w:rsid w:val="005E3DAB"/>
    <w:rsid w:val="005E5CBF"/>
    <w:rsid w:val="005F06E0"/>
    <w:rsid w:val="005F5E30"/>
    <w:rsid w:val="00601127"/>
    <w:rsid w:val="00606EE6"/>
    <w:rsid w:val="00607F17"/>
    <w:rsid w:val="00610919"/>
    <w:rsid w:val="0061177F"/>
    <w:rsid w:val="006141F0"/>
    <w:rsid w:val="00620353"/>
    <w:rsid w:val="006216B8"/>
    <w:rsid w:val="006240A4"/>
    <w:rsid w:val="00625618"/>
    <w:rsid w:val="00630427"/>
    <w:rsid w:val="006349F8"/>
    <w:rsid w:val="00635A6F"/>
    <w:rsid w:val="00642289"/>
    <w:rsid w:val="00643919"/>
    <w:rsid w:val="00644DB4"/>
    <w:rsid w:val="00646580"/>
    <w:rsid w:val="0065079A"/>
    <w:rsid w:val="00651BDD"/>
    <w:rsid w:val="00654A78"/>
    <w:rsid w:val="00655D85"/>
    <w:rsid w:val="00656EC1"/>
    <w:rsid w:val="0066100B"/>
    <w:rsid w:val="0067335C"/>
    <w:rsid w:val="00676225"/>
    <w:rsid w:val="00676907"/>
    <w:rsid w:val="00680277"/>
    <w:rsid w:val="0068099B"/>
    <w:rsid w:val="006823E3"/>
    <w:rsid w:val="00682714"/>
    <w:rsid w:val="00683258"/>
    <w:rsid w:val="00684E6D"/>
    <w:rsid w:val="006920CC"/>
    <w:rsid w:val="006A2E01"/>
    <w:rsid w:val="006A43F7"/>
    <w:rsid w:val="006B1424"/>
    <w:rsid w:val="006B6675"/>
    <w:rsid w:val="006B66D2"/>
    <w:rsid w:val="006B69FD"/>
    <w:rsid w:val="006C0AB0"/>
    <w:rsid w:val="006C1DE3"/>
    <w:rsid w:val="006C3D2F"/>
    <w:rsid w:val="006C7F2C"/>
    <w:rsid w:val="006D1B9A"/>
    <w:rsid w:val="006D4F8F"/>
    <w:rsid w:val="006D5148"/>
    <w:rsid w:val="006D7F18"/>
    <w:rsid w:val="006E00D9"/>
    <w:rsid w:val="006E105B"/>
    <w:rsid w:val="006E1465"/>
    <w:rsid w:val="006E18C6"/>
    <w:rsid w:val="006E1D0F"/>
    <w:rsid w:val="006E35E2"/>
    <w:rsid w:val="006E75B3"/>
    <w:rsid w:val="006F12A4"/>
    <w:rsid w:val="006F43D3"/>
    <w:rsid w:val="00704009"/>
    <w:rsid w:val="007127A1"/>
    <w:rsid w:val="00712917"/>
    <w:rsid w:val="00712D9C"/>
    <w:rsid w:val="0071736D"/>
    <w:rsid w:val="00723706"/>
    <w:rsid w:val="00725A91"/>
    <w:rsid w:val="0073066F"/>
    <w:rsid w:val="00730B6E"/>
    <w:rsid w:val="00740897"/>
    <w:rsid w:val="00747838"/>
    <w:rsid w:val="00750FF4"/>
    <w:rsid w:val="00754AC8"/>
    <w:rsid w:val="00757001"/>
    <w:rsid w:val="00765631"/>
    <w:rsid w:val="007677F7"/>
    <w:rsid w:val="00770FCE"/>
    <w:rsid w:val="0077219A"/>
    <w:rsid w:val="00773523"/>
    <w:rsid w:val="007745C4"/>
    <w:rsid w:val="00780D9E"/>
    <w:rsid w:val="0078411C"/>
    <w:rsid w:val="00785960"/>
    <w:rsid w:val="007924DA"/>
    <w:rsid w:val="00793836"/>
    <w:rsid w:val="00793ADD"/>
    <w:rsid w:val="007958C8"/>
    <w:rsid w:val="00796E7F"/>
    <w:rsid w:val="00797061"/>
    <w:rsid w:val="007A48D9"/>
    <w:rsid w:val="007A5388"/>
    <w:rsid w:val="007B0C04"/>
    <w:rsid w:val="007B2025"/>
    <w:rsid w:val="007B29B9"/>
    <w:rsid w:val="007C528B"/>
    <w:rsid w:val="007D260B"/>
    <w:rsid w:val="007D33D9"/>
    <w:rsid w:val="007D4756"/>
    <w:rsid w:val="007D77C6"/>
    <w:rsid w:val="007E0413"/>
    <w:rsid w:val="007E1224"/>
    <w:rsid w:val="007E18F5"/>
    <w:rsid w:val="007E205B"/>
    <w:rsid w:val="007E34E5"/>
    <w:rsid w:val="007E729D"/>
    <w:rsid w:val="007F2BE1"/>
    <w:rsid w:val="007F4C8A"/>
    <w:rsid w:val="00801CB4"/>
    <w:rsid w:val="008049CC"/>
    <w:rsid w:val="0082241E"/>
    <w:rsid w:val="0082246A"/>
    <w:rsid w:val="00823578"/>
    <w:rsid w:val="00827885"/>
    <w:rsid w:val="00831AAB"/>
    <w:rsid w:val="00833628"/>
    <w:rsid w:val="008350EB"/>
    <w:rsid w:val="0083549D"/>
    <w:rsid w:val="0084502E"/>
    <w:rsid w:val="00847E89"/>
    <w:rsid w:val="00851A92"/>
    <w:rsid w:val="00852B1B"/>
    <w:rsid w:val="00855AF3"/>
    <w:rsid w:val="0086284F"/>
    <w:rsid w:val="00867557"/>
    <w:rsid w:val="008732D0"/>
    <w:rsid w:val="00875FFF"/>
    <w:rsid w:val="0087739C"/>
    <w:rsid w:val="00880C82"/>
    <w:rsid w:val="00886E91"/>
    <w:rsid w:val="0089261B"/>
    <w:rsid w:val="0089346D"/>
    <w:rsid w:val="00893941"/>
    <w:rsid w:val="00894585"/>
    <w:rsid w:val="00894FA7"/>
    <w:rsid w:val="00895882"/>
    <w:rsid w:val="00897549"/>
    <w:rsid w:val="008A1A7F"/>
    <w:rsid w:val="008A1E73"/>
    <w:rsid w:val="008A50FE"/>
    <w:rsid w:val="008A6854"/>
    <w:rsid w:val="008A7010"/>
    <w:rsid w:val="008B1F74"/>
    <w:rsid w:val="008B4765"/>
    <w:rsid w:val="008B4F71"/>
    <w:rsid w:val="008B7B28"/>
    <w:rsid w:val="008C5AB2"/>
    <w:rsid w:val="008D3B48"/>
    <w:rsid w:val="008D6B0A"/>
    <w:rsid w:val="008D6FAE"/>
    <w:rsid w:val="008E0121"/>
    <w:rsid w:val="008E2D99"/>
    <w:rsid w:val="008E3AC8"/>
    <w:rsid w:val="008F0776"/>
    <w:rsid w:val="008F1F6E"/>
    <w:rsid w:val="008F2334"/>
    <w:rsid w:val="008F57DF"/>
    <w:rsid w:val="008F5B57"/>
    <w:rsid w:val="008F62AF"/>
    <w:rsid w:val="009028B2"/>
    <w:rsid w:val="00903997"/>
    <w:rsid w:val="00904CE8"/>
    <w:rsid w:val="009060F2"/>
    <w:rsid w:val="00911205"/>
    <w:rsid w:val="00920026"/>
    <w:rsid w:val="00925F3D"/>
    <w:rsid w:val="00930CD3"/>
    <w:rsid w:val="00931264"/>
    <w:rsid w:val="00931B92"/>
    <w:rsid w:val="00934181"/>
    <w:rsid w:val="009341E2"/>
    <w:rsid w:val="00934BBB"/>
    <w:rsid w:val="0093537B"/>
    <w:rsid w:val="00936E6C"/>
    <w:rsid w:val="0094095D"/>
    <w:rsid w:val="00942746"/>
    <w:rsid w:val="00942D51"/>
    <w:rsid w:val="00943B2F"/>
    <w:rsid w:val="009457F4"/>
    <w:rsid w:val="00947A85"/>
    <w:rsid w:val="009520BB"/>
    <w:rsid w:val="00954030"/>
    <w:rsid w:val="00954A51"/>
    <w:rsid w:val="0096208E"/>
    <w:rsid w:val="00962572"/>
    <w:rsid w:val="0096484A"/>
    <w:rsid w:val="00964FA5"/>
    <w:rsid w:val="009704A7"/>
    <w:rsid w:val="00972BA7"/>
    <w:rsid w:val="009731E7"/>
    <w:rsid w:val="00973C0A"/>
    <w:rsid w:val="009748D0"/>
    <w:rsid w:val="00974A31"/>
    <w:rsid w:val="00976C49"/>
    <w:rsid w:val="00985235"/>
    <w:rsid w:val="009854E0"/>
    <w:rsid w:val="00986D4D"/>
    <w:rsid w:val="009905F1"/>
    <w:rsid w:val="009906A5"/>
    <w:rsid w:val="00991011"/>
    <w:rsid w:val="00995E97"/>
    <w:rsid w:val="00997AB5"/>
    <w:rsid w:val="009A585E"/>
    <w:rsid w:val="009A5E94"/>
    <w:rsid w:val="009A78B6"/>
    <w:rsid w:val="009B1044"/>
    <w:rsid w:val="009B1341"/>
    <w:rsid w:val="009B3936"/>
    <w:rsid w:val="009B7584"/>
    <w:rsid w:val="009B77B5"/>
    <w:rsid w:val="009C4D80"/>
    <w:rsid w:val="009C4F70"/>
    <w:rsid w:val="009C738F"/>
    <w:rsid w:val="009C7B35"/>
    <w:rsid w:val="009D3CA1"/>
    <w:rsid w:val="009E2B94"/>
    <w:rsid w:val="009E5281"/>
    <w:rsid w:val="009E556F"/>
    <w:rsid w:val="009E66F8"/>
    <w:rsid w:val="009E7FAC"/>
    <w:rsid w:val="009F4250"/>
    <w:rsid w:val="00A010C9"/>
    <w:rsid w:val="00A10DAF"/>
    <w:rsid w:val="00A12278"/>
    <w:rsid w:val="00A15292"/>
    <w:rsid w:val="00A1550E"/>
    <w:rsid w:val="00A15B74"/>
    <w:rsid w:val="00A17976"/>
    <w:rsid w:val="00A26EA3"/>
    <w:rsid w:val="00A3020B"/>
    <w:rsid w:val="00A355C3"/>
    <w:rsid w:val="00A42A05"/>
    <w:rsid w:val="00A4664A"/>
    <w:rsid w:val="00A5009F"/>
    <w:rsid w:val="00A61FC6"/>
    <w:rsid w:val="00A621B3"/>
    <w:rsid w:val="00A623AB"/>
    <w:rsid w:val="00A629DF"/>
    <w:rsid w:val="00A62C85"/>
    <w:rsid w:val="00A655C2"/>
    <w:rsid w:val="00A75A60"/>
    <w:rsid w:val="00A7656D"/>
    <w:rsid w:val="00A76CC7"/>
    <w:rsid w:val="00A83490"/>
    <w:rsid w:val="00A85E2D"/>
    <w:rsid w:val="00A869E1"/>
    <w:rsid w:val="00A90901"/>
    <w:rsid w:val="00A9562B"/>
    <w:rsid w:val="00A97F2D"/>
    <w:rsid w:val="00AA34F1"/>
    <w:rsid w:val="00AA4F3D"/>
    <w:rsid w:val="00AA67F3"/>
    <w:rsid w:val="00AA729E"/>
    <w:rsid w:val="00AB5416"/>
    <w:rsid w:val="00AC1DB3"/>
    <w:rsid w:val="00AC4753"/>
    <w:rsid w:val="00AD6FCD"/>
    <w:rsid w:val="00AE2EBE"/>
    <w:rsid w:val="00AE7F1C"/>
    <w:rsid w:val="00AF1040"/>
    <w:rsid w:val="00AF2263"/>
    <w:rsid w:val="00AF2F78"/>
    <w:rsid w:val="00AF3BAA"/>
    <w:rsid w:val="00AF5300"/>
    <w:rsid w:val="00B046F5"/>
    <w:rsid w:val="00B052BC"/>
    <w:rsid w:val="00B07B40"/>
    <w:rsid w:val="00B13902"/>
    <w:rsid w:val="00B14DE7"/>
    <w:rsid w:val="00B15085"/>
    <w:rsid w:val="00B16004"/>
    <w:rsid w:val="00B23F2D"/>
    <w:rsid w:val="00B240DC"/>
    <w:rsid w:val="00B3095F"/>
    <w:rsid w:val="00B342AE"/>
    <w:rsid w:val="00B34EB8"/>
    <w:rsid w:val="00B36132"/>
    <w:rsid w:val="00B3613A"/>
    <w:rsid w:val="00B369FF"/>
    <w:rsid w:val="00B36D59"/>
    <w:rsid w:val="00B36F10"/>
    <w:rsid w:val="00B407A2"/>
    <w:rsid w:val="00B40F1F"/>
    <w:rsid w:val="00B4241F"/>
    <w:rsid w:val="00B42F06"/>
    <w:rsid w:val="00B44185"/>
    <w:rsid w:val="00B451E7"/>
    <w:rsid w:val="00B501D0"/>
    <w:rsid w:val="00B56FA6"/>
    <w:rsid w:val="00B60CA2"/>
    <w:rsid w:val="00B6204C"/>
    <w:rsid w:val="00B630D6"/>
    <w:rsid w:val="00B64EAD"/>
    <w:rsid w:val="00B65F0C"/>
    <w:rsid w:val="00B70F52"/>
    <w:rsid w:val="00B738C2"/>
    <w:rsid w:val="00B76D04"/>
    <w:rsid w:val="00B77106"/>
    <w:rsid w:val="00B8320B"/>
    <w:rsid w:val="00B834BA"/>
    <w:rsid w:val="00B85642"/>
    <w:rsid w:val="00B9283C"/>
    <w:rsid w:val="00B93A30"/>
    <w:rsid w:val="00B96638"/>
    <w:rsid w:val="00BA3C4A"/>
    <w:rsid w:val="00BA4F8A"/>
    <w:rsid w:val="00BA5DBC"/>
    <w:rsid w:val="00BA7996"/>
    <w:rsid w:val="00BB1D88"/>
    <w:rsid w:val="00BC7F92"/>
    <w:rsid w:val="00BD0000"/>
    <w:rsid w:val="00BD0CDF"/>
    <w:rsid w:val="00BD0EA8"/>
    <w:rsid w:val="00BD3B5A"/>
    <w:rsid w:val="00BD3CC3"/>
    <w:rsid w:val="00BE1300"/>
    <w:rsid w:val="00BE231F"/>
    <w:rsid w:val="00BE2DC1"/>
    <w:rsid w:val="00BE4460"/>
    <w:rsid w:val="00BE5249"/>
    <w:rsid w:val="00BE69B2"/>
    <w:rsid w:val="00BE6A4F"/>
    <w:rsid w:val="00BF03E8"/>
    <w:rsid w:val="00BF070B"/>
    <w:rsid w:val="00BF217D"/>
    <w:rsid w:val="00BF3B0E"/>
    <w:rsid w:val="00BF5547"/>
    <w:rsid w:val="00BF65E7"/>
    <w:rsid w:val="00BF722B"/>
    <w:rsid w:val="00C03E93"/>
    <w:rsid w:val="00C04EAF"/>
    <w:rsid w:val="00C1061B"/>
    <w:rsid w:val="00C1330A"/>
    <w:rsid w:val="00C15701"/>
    <w:rsid w:val="00C257D3"/>
    <w:rsid w:val="00C324AB"/>
    <w:rsid w:val="00C366FC"/>
    <w:rsid w:val="00C41DDA"/>
    <w:rsid w:val="00C4260E"/>
    <w:rsid w:val="00C42D16"/>
    <w:rsid w:val="00C449B1"/>
    <w:rsid w:val="00C50C52"/>
    <w:rsid w:val="00C51309"/>
    <w:rsid w:val="00C52A27"/>
    <w:rsid w:val="00C55386"/>
    <w:rsid w:val="00C560F4"/>
    <w:rsid w:val="00C612B3"/>
    <w:rsid w:val="00C70FB6"/>
    <w:rsid w:val="00C716B9"/>
    <w:rsid w:val="00C75EB4"/>
    <w:rsid w:val="00C76E19"/>
    <w:rsid w:val="00C82021"/>
    <w:rsid w:val="00C84FC6"/>
    <w:rsid w:val="00C87D94"/>
    <w:rsid w:val="00C90AA3"/>
    <w:rsid w:val="00C93A5D"/>
    <w:rsid w:val="00C9648F"/>
    <w:rsid w:val="00C97DBD"/>
    <w:rsid w:val="00CA0348"/>
    <w:rsid w:val="00CA2D07"/>
    <w:rsid w:val="00CA4584"/>
    <w:rsid w:val="00CA68AD"/>
    <w:rsid w:val="00CA6BCC"/>
    <w:rsid w:val="00CA6F2C"/>
    <w:rsid w:val="00CB14F6"/>
    <w:rsid w:val="00CB49E3"/>
    <w:rsid w:val="00CC00C7"/>
    <w:rsid w:val="00CC1BF3"/>
    <w:rsid w:val="00CC2806"/>
    <w:rsid w:val="00CC297D"/>
    <w:rsid w:val="00CD4CA1"/>
    <w:rsid w:val="00CD5527"/>
    <w:rsid w:val="00CD76F9"/>
    <w:rsid w:val="00CE0075"/>
    <w:rsid w:val="00CE052D"/>
    <w:rsid w:val="00CE3090"/>
    <w:rsid w:val="00CF378A"/>
    <w:rsid w:val="00D00CDA"/>
    <w:rsid w:val="00D02911"/>
    <w:rsid w:val="00D056DF"/>
    <w:rsid w:val="00D15BB6"/>
    <w:rsid w:val="00D1734D"/>
    <w:rsid w:val="00D202C3"/>
    <w:rsid w:val="00D2196C"/>
    <w:rsid w:val="00D24302"/>
    <w:rsid w:val="00D24A96"/>
    <w:rsid w:val="00D26C7E"/>
    <w:rsid w:val="00D26EB0"/>
    <w:rsid w:val="00D331FE"/>
    <w:rsid w:val="00D41D15"/>
    <w:rsid w:val="00D543CB"/>
    <w:rsid w:val="00D60646"/>
    <w:rsid w:val="00D70BA1"/>
    <w:rsid w:val="00D71790"/>
    <w:rsid w:val="00D73275"/>
    <w:rsid w:val="00D83045"/>
    <w:rsid w:val="00D907B5"/>
    <w:rsid w:val="00D91E04"/>
    <w:rsid w:val="00DA4241"/>
    <w:rsid w:val="00DA616A"/>
    <w:rsid w:val="00DB3621"/>
    <w:rsid w:val="00DB59D8"/>
    <w:rsid w:val="00DB5E10"/>
    <w:rsid w:val="00DC542E"/>
    <w:rsid w:val="00DC66C1"/>
    <w:rsid w:val="00DD71D7"/>
    <w:rsid w:val="00DE2F00"/>
    <w:rsid w:val="00DF3271"/>
    <w:rsid w:val="00DF540A"/>
    <w:rsid w:val="00DF78A2"/>
    <w:rsid w:val="00E008D9"/>
    <w:rsid w:val="00E04109"/>
    <w:rsid w:val="00E04715"/>
    <w:rsid w:val="00E05648"/>
    <w:rsid w:val="00E05A3E"/>
    <w:rsid w:val="00E06439"/>
    <w:rsid w:val="00E124CC"/>
    <w:rsid w:val="00E129E1"/>
    <w:rsid w:val="00E1310C"/>
    <w:rsid w:val="00E13BD1"/>
    <w:rsid w:val="00E14A79"/>
    <w:rsid w:val="00E14FC3"/>
    <w:rsid w:val="00E201C3"/>
    <w:rsid w:val="00E22F4C"/>
    <w:rsid w:val="00E25528"/>
    <w:rsid w:val="00E32343"/>
    <w:rsid w:val="00E344CF"/>
    <w:rsid w:val="00E3578A"/>
    <w:rsid w:val="00E54D0B"/>
    <w:rsid w:val="00E551F0"/>
    <w:rsid w:val="00E56B20"/>
    <w:rsid w:val="00E56F21"/>
    <w:rsid w:val="00E60743"/>
    <w:rsid w:val="00E622E3"/>
    <w:rsid w:val="00E65160"/>
    <w:rsid w:val="00E65381"/>
    <w:rsid w:val="00E6785B"/>
    <w:rsid w:val="00E70F76"/>
    <w:rsid w:val="00E71B74"/>
    <w:rsid w:val="00E80ACD"/>
    <w:rsid w:val="00E83837"/>
    <w:rsid w:val="00E83C18"/>
    <w:rsid w:val="00E86D24"/>
    <w:rsid w:val="00E92611"/>
    <w:rsid w:val="00E949D1"/>
    <w:rsid w:val="00E96EB8"/>
    <w:rsid w:val="00E97718"/>
    <w:rsid w:val="00EA08B1"/>
    <w:rsid w:val="00EA1FCB"/>
    <w:rsid w:val="00EA33E6"/>
    <w:rsid w:val="00EB1FDE"/>
    <w:rsid w:val="00EB4FD2"/>
    <w:rsid w:val="00EB6382"/>
    <w:rsid w:val="00EC42DD"/>
    <w:rsid w:val="00EC57B7"/>
    <w:rsid w:val="00ED01B4"/>
    <w:rsid w:val="00ED127F"/>
    <w:rsid w:val="00ED1880"/>
    <w:rsid w:val="00ED1E6F"/>
    <w:rsid w:val="00ED3239"/>
    <w:rsid w:val="00ED587E"/>
    <w:rsid w:val="00ED5970"/>
    <w:rsid w:val="00ED6CE3"/>
    <w:rsid w:val="00EE0318"/>
    <w:rsid w:val="00EE53D1"/>
    <w:rsid w:val="00EF06CC"/>
    <w:rsid w:val="00EF0BC8"/>
    <w:rsid w:val="00EF3F72"/>
    <w:rsid w:val="00EF67A7"/>
    <w:rsid w:val="00EF72F3"/>
    <w:rsid w:val="00F0016C"/>
    <w:rsid w:val="00F02FC9"/>
    <w:rsid w:val="00F04EC7"/>
    <w:rsid w:val="00F137EC"/>
    <w:rsid w:val="00F1432B"/>
    <w:rsid w:val="00F167E4"/>
    <w:rsid w:val="00F1782B"/>
    <w:rsid w:val="00F23C58"/>
    <w:rsid w:val="00F256A6"/>
    <w:rsid w:val="00F26084"/>
    <w:rsid w:val="00F327BF"/>
    <w:rsid w:val="00F32F46"/>
    <w:rsid w:val="00F332C6"/>
    <w:rsid w:val="00F34D18"/>
    <w:rsid w:val="00F369CF"/>
    <w:rsid w:val="00F430B9"/>
    <w:rsid w:val="00F43178"/>
    <w:rsid w:val="00F462F3"/>
    <w:rsid w:val="00F53920"/>
    <w:rsid w:val="00F66A7B"/>
    <w:rsid w:val="00F679EF"/>
    <w:rsid w:val="00F67D88"/>
    <w:rsid w:val="00F720B2"/>
    <w:rsid w:val="00F750CF"/>
    <w:rsid w:val="00F7511D"/>
    <w:rsid w:val="00F75187"/>
    <w:rsid w:val="00F75333"/>
    <w:rsid w:val="00F84831"/>
    <w:rsid w:val="00F86BE5"/>
    <w:rsid w:val="00F9207B"/>
    <w:rsid w:val="00F931AD"/>
    <w:rsid w:val="00F95D12"/>
    <w:rsid w:val="00FA1A31"/>
    <w:rsid w:val="00FA29F7"/>
    <w:rsid w:val="00FA2DEB"/>
    <w:rsid w:val="00FB084B"/>
    <w:rsid w:val="00FB3E1A"/>
    <w:rsid w:val="00FC1FDC"/>
    <w:rsid w:val="00FC38DD"/>
    <w:rsid w:val="00FC47AA"/>
    <w:rsid w:val="00FC4927"/>
    <w:rsid w:val="00FC4BDD"/>
    <w:rsid w:val="00FD4CB1"/>
    <w:rsid w:val="00FE1E0B"/>
    <w:rsid w:val="00FE3006"/>
    <w:rsid w:val="00FE3025"/>
    <w:rsid w:val="00FE4074"/>
    <w:rsid w:val="00FE493F"/>
    <w:rsid w:val="00FE6ACF"/>
    <w:rsid w:val="00FE76A3"/>
    <w:rsid w:val="00FE795F"/>
    <w:rsid w:val="00FF122A"/>
    <w:rsid w:val="00FF1D94"/>
    <w:rsid w:val="00FF3742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49821"/>
  <w15:docId w15:val="{CFB9342F-3F47-4D18-840D-6652A492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标题 2 Hik"/>
    <w:basedOn w:val="a"/>
    <w:next w:val="a"/>
    <w:link w:val="20"/>
    <w:qFormat/>
    <w:rsid w:val="00A869E1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432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1432B"/>
    <w:rPr>
      <w:sz w:val="18"/>
      <w:szCs w:val="18"/>
    </w:rPr>
  </w:style>
  <w:style w:type="character" w:customStyle="1" w:styleId="20">
    <w:name w:val="标题 2 字符"/>
    <w:aliases w:val="标题 2 Hik 字符"/>
    <w:basedOn w:val="a0"/>
    <w:link w:val="2"/>
    <w:rsid w:val="00A869E1"/>
    <w:rPr>
      <w:rFonts w:ascii="Arial" w:eastAsia="黑体" w:hAnsi="Arial" w:cs="Times New Roman"/>
      <w:b/>
      <w:bCs/>
      <w:sz w:val="32"/>
      <w:szCs w:val="32"/>
    </w:rPr>
  </w:style>
  <w:style w:type="paragraph" w:styleId="ac">
    <w:name w:val="annotation text"/>
    <w:basedOn w:val="a"/>
    <w:link w:val="ad"/>
    <w:uiPriority w:val="99"/>
    <w:unhideWhenUsed/>
    <w:rsid w:val="00A869E1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d">
    <w:name w:val="批注文字 字符"/>
    <w:basedOn w:val="a0"/>
    <w:link w:val="ac"/>
    <w:uiPriority w:val="99"/>
    <w:rsid w:val="00A869E1"/>
    <w:rPr>
      <w:rFonts w:ascii="Times New Roman" w:eastAsia="宋体" w:hAnsi="Times New Roman" w:cs="Times New Roman"/>
      <w:szCs w:val="24"/>
    </w:rPr>
  </w:style>
  <w:style w:type="character" w:styleId="ae">
    <w:name w:val="annotation reference"/>
    <w:basedOn w:val="a0"/>
    <w:uiPriority w:val="99"/>
    <w:semiHidden/>
    <w:unhideWhenUsed/>
    <w:rsid w:val="00175917"/>
    <w:rPr>
      <w:sz w:val="21"/>
      <w:szCs w:val="21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175917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ad"/>
    <w:link w:val="af"/>
    <w:uiPriority w:val="99"/>
    <w:semiHidden/>
    <w:rsid w:val="00175917"/>
    <w:rPr>
      <w:rFonts w:ascii="Times New Roman" w:eastAsia="宋体" w:hAnsi="Times New Roman" w:cs="Times New Roman"/>
      <w:b/>
      <w:bCs/>
      <w:szCs w:val="24"/>
    </w:rPr>
  </w:style>
  <w:style w:type="character" w:customStyle="1" w:styleId="a9">
    <w:name w:val="列出段落 字符"/>
    <w:link w:val="a8"/>
    <w:uiPriority w:val="99"/>
    <w:rsid w:val="00FB084B"/>
    <w:rPr>
      <w:rFonts w:ascii="宋体" w:eastAsia="宋体" w:hAnsi="宋体" w:cs="宋体"/>
      <w:kern w:val="0"/>
      <w:sz w:val="24"/>
      <w:szCs w:val="24"/>
    </w:rPr>
  </w:style>
  <w:style w:type="paragraph" w:styleId="af1">
    <w:name w:val="Revision"/>
    <w:hidden/>
    <w:uiPriority w:val="99"/>
    <w:semiHidden/>
    <w:rsid w:val="001A4A9C"/>
  </w:style>
  <w:style w:type="character" w:styleId="af2">
    <w:name w:val="Strong"/>
    <w:basedOn w:val="a0"/>
    <w:uiPriority w:val="22"/>
    <w:qFormat/>
    <w:rsid w:val="0093537B"/>
    <w:rPr>
      <w:b w:val="0"/>
      <w:bCs w:val="0"/>
      <w:i w:val="0"/>
      <w:iCs w:val="0"/>
    </w:rPr>
  </w:style>
  <w:style w:type="paragraph" w:styleId="af3">
    <w:name w:val="footnote text"/>
    <w:basedOn w:val="a"/>
    <w:link w:val="af4"/>
    <w:uiPriority w:val="99"/>
    <w:semiHidden/>
    <w:unhideWhenUsed/>
    <w:rsid w:val="00E60743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0"/>
    <w:link w:val="af3"/>
    <w:uiPriority w:val="99"/>
    <w:semiHidden/>
    <w:rsid w:val="00E60743"/>
    <w:rPr>
      <w:sz w:val="18"/>
      <w:szCs w:val="18"/>
    </w:rPr>
  </w:style>
  <w:style w:type="character" w:styleId="af5">
    <w:name w:val="footnote reference"/>
    <w:basedOn w:val="a0"/>
    <w:uiPriority w:val="99"/>
    <w:semiHidden/>
    <w:unhideWhenUsed/>
    <w:rsid w:val="00E60743"/>
    <w:rPr>
      <w:vertAlign w:val="superscript"/>
    </w:rPr>
  </w:style>
  <w:style w:type="paragraph" w:styleId="4">
    <w:name w:val="List Number 4"/>
    <w:basedOn w:val="a"/>
    <w:semiHidden/>
    <w:rsid w:val="002A3EBF"/>
    <w:pPr>
      <w:widowControl/>
      <w:numPr>
        <w:numId w:val="18"/>
      </w:numPr>
      <w:topLinePunct/>
      <w:spacing w:before="40" w:after="40" w:line="200" w:lineRule="exact"/>
      <w:jc w:val="left"/>
    </w:pPr>
    <w:rPr>
      <w:rFonts w:ascii="Calibri" w:eastAsia="方正中等线简体" w:hAnsi="Calibri" w:cs="Times New Roman"/>
      <w:sz w:val="14"/>
      <w:szCs w:val="24"/>
    </w:rPr>
  </w:style>
  <w:style w:type="table" w:styleId="af6">
    <w:name w:val="Table Grid"/>
    <w:basedOn w:val="a1"/>
    <w:rsid w:val="00E12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3629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0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2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82713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23" w:color="EEEEEE"/>
                                                <w:bottom w:val="single" w:sz="6" w:space="11" w:color="EEEEEE"/>
                                                <w:right w:val="single" w:sz="6" w:space="23" w:color="EEEEEE"/>
                                              </w:divBdr>
                                              <w:divsChild>
                                                <w:div w:id="1665938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724847">
                                                      <w:marLeft w:val="0"/>
                                                      <w:marRight w:val="0"/>
                                                      <w:marTop w:val="25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82659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2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8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14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3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118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7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34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0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7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80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7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99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69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6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2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395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3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5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1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3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1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5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0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31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5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3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.vsdx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DC860-7135-4DA3-9F91-A98441C2D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5</Pages>
  <Words>802</Words>
  <Characters>4575</Characters>
  <Application>Microsoft Office Word</Application>
  <DocSecurity>0</DocSecurity>
  <Lines>38</Lines>
  <Paragraphs>10</Paragraphs>
  <ScaleCrop>false</ScaleCrop>
  <Company>Microsoft</Company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闵静</cp:lastModifiedBy>
  <cp:revision>151</cp:revision>
  <cp:lastPrinted>2017-10-20T09:36:00Z</cp:lastPrinted>
  <dcterms:created xsi:type="dcterms:W3CDTF">2016-07-12T09:59:00Z</dcterms:created>
  <dcterms:modified xsi:type="dcterms:W3CDTF">2018-08-31T02:55:00Z</dcterms:modified>
</cp:coreProperties>
</file>