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B549E" w14:textId="1CDE9217" w:rsidR="00EE0318" w:rsidRPr="00964FA5" w:rsidRDefault="00044939" w:rsidP="00EE0318">
      <w:pPr>
        <w:widowControl/>
        <w:jc w:val="left"/>
        <w:rPr>
          <w:sz w:val="16"/>
          <w:szCs w:val="16"/>
        </w:rPr>
      </w:pPr>
      <w:r w:rsidRPr="00A13B49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6E11E1" wp14:editId="63F17D92">
                <wp:simplePos x="0" y="0"/>
                <wp:positionH relativeFrom="column">
                  <wp:posOffset>147378</wp:posOffset>
                </wp:positionH>
                <wp:positionV relativeFrom="paragraph">
                  <wp:posOffset>3578111</wp:posOffset>
                </wp:positionV>
                <wp:extent cx="6199505" cy="5380816"/>
                <wp:effectExtent l="0" t="0" r="0" b="0"/>
                <wp:wrapNone/>
                <wp:docPr id="2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505" cy="53808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66E693" w14:textId="7C7AAB0E" w:rsidR="009B2347" w:rsidRDefault="00217BA3" w:rsidP="009B2347">
                            <w:pPr>
                              <w:pStyle w:val="ac"/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Hikvision</w:t>
                            </w:r>
                            <w:proofErr w:type="spellEnd"/>
                            <w:r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5213B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DS-2TX3636-</w:t>
                            </w:r>
                            <w:r w:rsidR="00783256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3</w:t>
                            </w:r>
                            <w:r w:rsidRPr="0015213B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P</w:t>
                            </w:r>
                            <w:r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2347"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Thermal</w:t>
                            </w:r>
                            <w:r w:rsidR="000118A7">
                              <w:rPr>
                                <w:rFonts w:ascii="Roboto Lt" w:hAnsi="Roboto Lt" w:hint="eastAsia"/>
                                <w:sz w:val="20"/>
                                <w:szCs w:val="20"/>
                              </w:rPr>
                              <w:t xml:space="preserve"> Smart Linkage</w:t>
                            </w:r>
                            <w:r w:rsidR="009B2347"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Tracking Systems </w:t>
                            </w:r>
                            <w:r w:rsidR="009B234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is formed by one fixed camera and one PTZ camera. The PTZ camera </w:t>
                            </w:r>
                            <w:r w:rsidR="009B2347"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smartly track</w:t>
                            </w:r>
                            <w:r w:rsidR="009B234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</w:t>
                            </w:r>
                            <w:r w:rsidR="009B2347"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multiple moving </w:t>
                            </w:r>
                            <w:r w:rsidR="009B234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targets,</w:t>
                            </w:r>
                            <w:r w:rsidR="009B2347"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234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and</w:t>
                            </w:r>
                            <w:r w:rsidR="009B2347"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234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the fixed camera offers</w:t>
                            </w:r>
                            <w:r w:rsidR="009B2347"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the panoramic view.</w:t>
                            </w:r>
                            <w:r w:rsidR="009B2347" w:rsidRPr="009B1044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234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The linkage of both can be realized by the client software.</w:t>
                            </w:r>
                          </w:p>
                          <w:p w14:paraId="42FE3778" w14:textId="77777777" w:rsidR="00044939" w:rsidRDefault="00044939" w:rsidP="00044939">
                            <w:pPr>
                              <w:pStyle w:val="ac"/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It provides you with smart detection of moving targets with</w:t>
                            </w:r>
                            <w:r w:rsidRPr="0067622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up to 255 m effective detecting distance (to human targets), up to 2058 m effective detecting distance (to human targets), and up to </w:t>
                            </w:r>
                            <w:r w:rsidRPr="009905F1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30 targets can be tracked simultaneously.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81D1919" w14:textId="77777777" w:rsidR="009B2347" w:rsidRDefault="009B2347" w:rsidP="009B2347">
                            <w:pPr>
                              <w:pStyle w:val="ac"/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The system mainly applies to major industrial </w:t>
                            </w:r>
                            <w:r w:rsidRP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infrastructure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 requiring</w:t>
                            </w:r>
                            <w:r w:rsidRP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p</w:t>
                            </w:r>
                            <w:r w:rsidRP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erimeter prevention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,</w:t>
                            </w:r>
                            <w:r w:rsidRP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such as: a</w:t>
                            </w:r>
                            <w:r w:rsidRPr="0067622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irport, prison, railway, 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museum, enterprise</w:t>
                            </w:r>
                            <w:r w:rsidRPr="0067622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, high-end villas and other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s.</w:t>
                            </w:r>
                          </w:p>
                          <w:p w14:paraId="5E7A4064" w14:textId="77777777" w:rsidR="00186A3C" w:rsidRPr="00217BA3" w:rsidRDefault="00186A3C" w:rsidP="00EE53D1">
                            <w:pPr>
                              <w:pStyle w:val="ac"/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</w:p>
                          <w:p w14:paraId="7B934060" w14:textId="77777777" w:rsidR="000E6624" w:rsidRDefault="000E6624" w:rsidP="000E6624">
                            <w:pPr>
                              <w:pStyle w:val="ac"/>
                              <w:rPr>
                                <w:rFonts w:ascii="Roboto Lt" w:hAnsi="Roboto Lt"/>
                                <w:szCs w:val="21"/>
                              </w:rPr>
                            </w:pPr>
                            <w:r w:rsidRPr="00A13B49">
                              <w:rPr>
                                <w:rFonts w:ascii="Roboto Lt" w:hAnsi="Roboto Lt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Features</w:t>
                            </w:r>
                          </w:p>
                          <w:p w14:paraId="5B19A52D" w14:textId="7B6EC02C" w:rsidR="000E6624" w:rsidRPr="00A129F9" w:rsidRDefault="000E6624" w:rsidP="00691522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 w:rsidRPr="00A129F9">
                              <w:rPr>
                                <w:rFonts w:ascii="Roboto Lt" w:hAnsi="Roboto Lt" w:cs="Calibri" w:hint="eastAsia"/>
                                <w:sz w:val="20"/>
                                <w:szCs w:val="20"/>
                              </w:rPr>
                              <w:t>Leading image processing technology:</w:t>
                            </w:r>
                            <w:r w:rsidRPr="00A129F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29F9">
                              <w:rPr>
                                <w:rFonts w:ascii="Roboto Lt" w:hAnsi="Roboto Lt" w:cs="Calibri" w:hint="eastAsia"/>
                                <w:sz w:val="20"/>
                                <w:szCs w:val="20"/>
                              </w:rPr>
                              <w:t>Adaptive AGC, DDE, 3D DNR,</w:t>
                            </w:r>
                            <w:r w:rsidRPr="00A129F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29F9">
                              <w:rPr>
                                <w:rFonts w:ascii="Roboto Lt" w:hAnsi="Roboto Lt" w:cs="Calibri" w:hint="eastAsia"/>
                                <w:sz w:val="20"/>
                                <w:szCs w:val="20"/>
                              </w:rPr>
                              <w:t>NETD</w:t>
                            </w:r>
                            <w:r w:rsidRPr="00A129F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&lt; </w:t>
                            </w:r>
                            <w:r w:rsidR="00691522" w:rsidRPr="00691522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40mk (@25° C, F#=1.0)</w:t>
                            </w:r>
                          </w:p>
                          <w:p w14:paraId="01E28465" w14:textId="77777777" w:rsidR="000E6624" w:rsidRPr="00A94750" w:rsidRDefault="000E6624" w:rsidP="000E6624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 w:rsidRPr="00A94750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384*288 resolution, high sensitivity sensor, support contrast adjustment</w:t>
                            </w:r>
                          </w:p>
                          <w:p w14:paraId="69FDD062" w14:textId="457FF1BE" w:rsidR="000E6624" w:rsidRDefault="000E6624" w:rsidP="000E6624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 w:rsidRPr="00A94750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3D DNR, 1</w:t>
                            </w:r>
                            <w:r w:rsidR="00691522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5</w:t>
                            </w:r>
                            <w:r w:rsidRPr="00A94750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palettes of color adjustable, image detail enhancement </w:t>
                            </w:r>
                          </w:p>
                          <w:p w14:paraId="49303A90" w14:textId="6E2FB4E4" w:rsidR="000E6624" w:rsidRPr="00A13B49" w:rsidRDefault="000E6624" w:rsidP="000E6624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Speed Dome: Support </w:t>
                            </w:r>
                            <w:r w:rsidR="007127A1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36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x optical zoom with over 200m IR distance</w:t>
                            </w:r>
                          </w:p>
                          <w:p w14:paraId="5A437390" w14:textId="77777777" w:rsidR="000E6624" w:rsidRPr="00B778E0" w:rsidRDefault="000E6624" w:rsidP="000E6624">
                            <w:pPr>
                              <w:pStyle w:val="ac"/>
                              <w:rPr>
                                <w:rFonts w:ascii="Roboto Lt" w:hAnsi="Roboto Lt"/>
                                <w:szCs w:val="21"/>
                              </w:rPr>
                            </w:pPr>
                          </w:p>
                          <w:p w14:paraId="2F948366" w14:textId="77777777" w:rsidR="00EE53D1" w:rsidRDefault="00EE53D1" w:rsidP="00EE53D1">
                            <w:pPr>
                              <w:pStyle w:val="ac"/>
                              <w:rPr>
                                <w:rFonts w:ascii="Roboto Lt" w:hAnsi="Roboto Lt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B778E0">
                              <w:rPr>
                                <w:rFonts w:ascii="Roboto Lt" w:hAnsi="Roboto Lt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Smart Function</w:t>
                            </w:r>
                            <w:r w:rsidRPr="00A13B49">
                              <w:rPr>
                                <w:rFonts w:ascii="Roboto Lt" w:hAnsi="Roboto Lt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F81B05F" w14:textId="444B9759" w:rsidR="00EE53D1" w:rsidRPr="00A13B49" w:rsidRDefault="00EE53D1" w:rsidP="00EE53D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Smart analysis and linkage</w:t>
                            </w: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,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no VCA 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Server</w:t>
                            </w: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configuration requirement</w:t>
                            </w:r>
                          </w:p>
                          <w:p w14:paraId="0C085AC7" w14:textId="77777777" w:rsidR="003D1C3C" w:rsidRPr="007127A1" w:rsidRDefault="003D1C3C" w:rsidP="003D1C3C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 w:rsidRPr="007127A1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Automatic master-slave Tracking: Stable and continuous tracking</w:t>
                            </w:r>
                          </w:p>
                          <w:p w14:paraId="5D581A48" w14:textId="77777777" w:rsidR="00EE53D1" w:rsidRPr="007127A1" w:rsidRDefault="00EE53D1" w:rsidP="00EE53D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7127A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Manual master-slave tracking: Select any region of fixed camera in the client software, the speed dome automatically adjusts PTZ to centralize the selected region</w:t>
                            </w:r>
                          </w:p>
                          <w:p w14:paraId="40D395D4" w14:textId="76AE3987" w:rsidR="007127A1" w:rsidRPr="009905F1" w:rsidRDefault="007127A1" w:rsidP="007127A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Master-slave </w:t>
                            </w:r>
                            <w:r w:rsidR="00DD71D7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inkage </w:t>
                            </w:r>
                            <w:r w:rsidR="00DD71D7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R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ules: Intrusion Detection, Line Crossing Detection </w:t>
                            </w:r>
                          </w:p>
                          <w:p w14:paraId="0E6BCC89" w14:textId="39A85610" w:rsidR="00EE53D1" w:rsidRPr="009905F1" w:rsidRDefault="00EE53D1" w:rsidP="00A52317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30 </w:t>
                            </w:r>
                            <w:r w:rsidR="00DD71D7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T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argets </w:t>
                            </w:r>
                            <w:r w:rsidR="00DD71D7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S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imultaneously </w:t>
                            </w:r>
                            <w:r w:rsidR="00DD71D7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T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rackable</w:t>
                            </w:r>
                            <w:r w:rsidR="00021D65"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.</w:t>
                            </w:r>
                            <w:r w:rsidR="009905F1"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 U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p to </w:t>
                            </w:r>
                            <w:r w:rsidR="00AC3612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255</w:t>
                            </w:r>
                            <w:r w:rsidR="009905F1"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m </w:t>
                            </w:r>
                            <w:r w:rsidR="009905F1"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effective 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detecting </w:t>
                            </w:r>
                            <w:r w:rsidR="009905F1"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distance (to human targets)</w:t>
                            </w:r>
                          </w:p>
                          <w:p w14:paraId="7F4CB306" w14:textId="71A67F76" w:rsidR="00EE53D1" w:rsidRPr="00A13B49" w:rsidRDefault="00EE53D1" w:rsidP="00EE53D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M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ulti-tracking </w:t>
                            </w:r>
                            <w:r w:rsidR="00DD71D7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t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argets </w:t>
                            </w: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and auto target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switch, with less than 1s response time</w:t>
                            </w:r>
                          </w:p>
                          <w:p w14:paraId="3C7CE67D" w14:textId="27F04A59" w:rsidR="00EE53D1" w:rsidRPr="00A13B49" w:rsidRDefault="00EE53D1" w:rsidP="00EE53D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T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racking duration, sensitivity and target type can be configured</w:t>
                            </w:r>
                          </w:p>
                          <w:p w14:paraId="5799AFFA" w14:textId="77777777" w:rsidR="00186A3C" w:rsidRPr="00186A3C" w:rsidRDefault="00186A3C" w:rsidP="00186A3C">
                            <w:pP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</w:p>
                          <w:p w14:paraId="17486E37" w14:textId="77777777" w:rsidR="000E6624" w:rsidRDefault="000E6624"/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E11E1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margin-left:11.6pt;margin-top:281.75pt;width:488.15pt;height:42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" filled="f" stroked="f" strokeweight=".5pt">
                <v:textbox>
                  <w:txbxContent>
                    <w:p w14:paraId="1D66E693" w14:textId="7C7AAB0E" w:rsidR="009B2347" w:rsidRDefault="00217BA3" w:rsidP="009B2347">
                      <w:pPr>
                        <w:pStyle w:val="ac"/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  <w:proofErr w:type="spellStart"/>
                      <w:r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>Hikvision</w:t>
                      </w:r>
                      <w:proofErr w:type="spellEnd"/>
                      <w:r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Pr="0015213B">
                        <w:rPr>
                          <w:rFonts w:ascii="Roboto Lt" w:hAnsi="Roboto Lt"/>
                          <w:sz w:val="20"/>
                          <w:szCs w:val="20"/>
                        </w:rPr>
                        <w:t>DS-2TX3636-</w:t>
                      </w:r>
                      <w:r w:rsidR="00783256">
                        <w:rPr>
                          <w:rFonts w:ascii="Roboto Lt" w:hAnsi="Roboto Lt"/>
                          <w:sz w:val="20"/>
                          <w:szCs w:val="20"/>
                        </w:rPr>
                        <w:t>3</w:t>
                      </w:r>
                      <w:r w:rsidRPr="0015213B">
                        <w:rPr>
                          <w:rFonts w:ascii="Roboto Lt" w:hAnsi="Roboto Lt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P</w:t>
                      </w:r>
                      <w:r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="009B2347"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>Thermal</w:t>
                      </w:r>
                      <w:r w:rsidR="000118A7">
                        <w:rPr>
                          <w:rFonts w:ascii="Roboto Lt" w:hAnsi="Roboto Lt" w:hint="eastAsia"/>
                          <w:sz w:val="20"/>
                          <w:szCs w:val="20"/>
                        </w:rPr>
                        <w:t xml:space="preserve"> Smart Linkage</w:t>
                      </w:r>
                      <w:r w:rsidR="009B2347"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Tracking Systems </w:t>
                      </w:r>
                      <w:r w:rsidR="009B2347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is formed by one fixed camera and one PTZ camera. The PTZ camera </w:t>
                      </w:r>
                      <w:r w:rsidR="009B2347"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>smartly track</w:t>
                      </w:r>
                      <w:r w:rsidR="009B2347">
                        <w:rPr>
                          <w:rFonts w:ascii="Roboto Lt" w:hAnsi="Roboto Lt"/>
                          <w:sz w:val="20"/>
                          <w:szCs w:val="20"/>
                        </w:rPr>
                        <w:t>s</w:t>
                      </w:r>
                      <w:r w:rsidR="009B2347"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multiple moving </w:t>
                      </w:r>
                      <w:r w:rsidR="009B2347">
                        <w:rPr>
                          <w:rFonts w:ascii="Roboto Lt" w:hAnsi="Roboto Lt"/>
                          <w:sz w:val="20"/>
                          <w:szCs w:val="20"/>
                        </w:rPr>
                        <w:t>targets,</w:t>
                      </w:r>
                      <w:r w:rsidR="009B2347"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="009B2347">
                        <w:rPr>
                          <w:rFonts w:ascii="Roboto Lt" w:hAnsi="Roboto Lt"/>
                          <w:sz w:val="20"/>
                          <w:szCs w:val="20"/>
                        </w:rPr>
                        <w:t>and</w:t>
                      </w:r>
                      <w:r w:rsidR="009B2347"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="009B2347">
                        <w:rPr>
                          <w:rFonts w:ascii="Roboto Lt" w:hAnsi="Roboto Lt"/>
                          <w:sz w:val="20"/>
                          <w:szCs w:val="20"/>
                        </w:rPr>
                        <w:t>the fixed camera offers</w:t>
                      </w:r>
                      <w:r w:rsidR="009B2347"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the panoramic view.</w:t>
                      </w:r>
                      <w:r w:rsidR="009B2347" w:rsidRPr="009B1044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="009B2347">
                        <w:rPr>
                          <w:rFonts w:ascii="Roboto Lt" w:hAnsi="Roboto Lt"/>
                          <w:sz w:val="20"/>
                          <w:szCs w:val="20"/>
                        </w:rPr>
                        <w:t>The linkage of both can be realized by the client software.</w:t>
                      </w:r>
                    </w:p>
                    <w:p w14:paraId="42FE3778" w14:textId="77777777" w:rsidR="00044939" w:rsidRDefault="00044939" w:rsidP="00044939">
                      <w:pPr>
                        <w:pStyle w:val="ac"/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It provides you with smart detection of moving targets with</w:t>
                      </w:r>
                      <w:r w:rsidRPr="00676225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up to 255 m effective detecting distance (to human targets), up to 2058 m effective detecting distance (to human targets), and up to </w:t>
                      </w:r>
                      <w:r w:rsidRPr="009905F1">
                        <w:rPr>
                          <w:rFonts w:ascii="Roboto Lt" w:hAnsi="Roboto Lt"/>
                          <w:sz w:val="20"/>
                          <w:szCs w:val="20"/>
                        </w:rPr>
                        <w:t>30 targets can be tracked simultaneously.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81D1919" w14:textId="77777777" w:rsidR="009B2347" w:rsidRDefault="009B2347" w:rsidP="009B2347">
                      <w:pPr>
                        <w:pStyle w:val="ac"/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The system mainly applies to major industrial </w:t>
                      </w:r>
                      <w:r w:rsidRPr="002E5638">
                        <w:rPr>
                          <w:rFonts w:ascii="Roboto Lt" w:hAnsi="Roboto Lt"/>
                          <w:sz w:val="20"/>
                          <w:szCs w:val="20"/>
                        </w:rPr>
                        <w:t>infrastructure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s requiring</w:t>
                      </w:r>
                      <w:r w:rsidRPr="002E5638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p</w:t>
                      </w:r>
                      <w:r w:rsidRPr="002E5638">
                        <w:rPr>
                          <w:rFonts w:ascii="Roboto Lt" w:hAnsi="Roboto Lt"/>
                          <w:sz w:val="20"/>
                          <w:szCs w:val="20"/>
                        </w:rPr>
                        <w:t>erimeter prevention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,</w:t>
                      </w:r>
                      <w:r w:rsidRPr="002E5638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such as: a</w:t>
                      </w:r>
                      <w:r w:rsidRPr="00676225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irport, prison, railway, 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museum, enterprise</w:t>
                      </w:r>
                      <w:r w:rsidRPr="00676225">
                        <w:rPr>
                          <w:rFonts w:ascii="Roboto Lt" w:hAnsi="Roboto Lt"/>
                          <w:sz w:val="20"/>
                          <w:szCs w:val="20"/>
                        </w:rPr>
                        <w:t>, high-end villas and other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s.</w:t>
                      </w:r>
                    </w:p>
                    <w:p w14:paraId="5E7A4064" w14:textId="77777777" w:rsidR="00186A3C" w:rsidRPr="00217BA3" w:rsidRDefault="00186A3C" w:rsidP="00EE53D1">
                      <w:pPr>
                        <w:pStyle w:val="ac"/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</w:p>
                    <w:p w14:paraId="7B934060" w14:textId="77777777" w:rsidR="000E6624" w:rsidRDefault="000E6624" w:rsidP="000E6624">
                      <w:pPr>
                        <w:pStyle w:val="ac"/>
                        <w:rPr>
                          <w:rFonts w:ascii="Roboto Lt" w:hAnsi="Roboto Lt"/>
                          <w:szCs w:val="21"/>
                        </w:rPr>
                      </w:pPr>
                      <w:r w:rsidRPr="00A13B49">
                        <w:rPr>
                          <w:rFonts w:ascii="Roboto Lt" w:hAnsi="Roboto Lt"/>
                          <w:b/>
                          <w:bCs/>
                          <w:kern w:val="0"/>
                          <w:sz w:val="28"/>
                          <w:szCs w:val="28"/>
                        </w:rPr>
                        <w:t>Features</w:t>
                      </w:r>
                    </w:p>
                    <w:p w14:paraId="5B19A52D" w14:textId="7B6EC02C" w:rsidR="000E6624" w:rsidRPr="00A129F9" w:rsidRDefault="000E6624" w:rsidP="00691522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 w:rsidRPr="00A129F9">
                        <w:rPr>
                          <w:rFonts w:ascii="Roboto Lt" w:hAnsi="Roboto Lt" w:cs="Calibri" w:hint="eastAsia"/>
                          <w:sz w:val="20"/>
                          <w:szCs w:val="20"/>
                        </w:rPr>
                        <w:t>Leading image processing technology:</w:t>
                      </w:r>
                      <w:r w:rsidRPr="00A129F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</w:t>
                      </w:r>
                      <w:r w:rsidRPr="00A129F9">
                        <w:rPr>
                          <w:rFonts w:ascii="Roboto Lt" w:hAnsi="Roboto Lt" w:cs="Calibri" w:hint="eastAsia"/>
                          <w:sz w:val="20"/>
                          <w:szCs w:val="20"/>
                        </w:rPr>
                        <w:t>Adaptive AGC, DDE, 3D DNR,</w:t>
                      </w:r>
                      <w:r w:rsidRPr="00A129F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</w:t>
                      </w:r>
                      <w:r w:rsidRPr="00A129F9">
                        <w:rPr>
                          <w:rFonts w:ascii="Roboto Lt" w:hAnsi="Roboto Lt" w:cs="Calibri" w:hint="eastAsia"/>
                          <w:sz w:val="20"/>
                          <w:szCs w:val="20"/>
                        </w:rPr>
                        <w:t>NETD</w:t>
                      </w:r>
                      <w:r w:rsidRPr="00A129F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&lt; </w:t>
                      </w:r>
                      <w:r w:rsidR="00691522" w:rsidRPr="00691522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40mk (@25° C, F#=1.0)</w:t>
                      </w:r>
                    </w:p>
                    <w:p w14:paraId="01E28465" w14:textId="77777777" w:rsidR="000E6624" w:rsidRPr="00A94750" w:rsidRDefault="000E6624" w:rsidP="000E6624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 w:rsidRPr="00A94750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384*288 resolution, high sensitivity sensor, support contrast adjustment</w:t>
                      </w:r>
                    </w:p>
                    <w:p w14:paraId="69FDD062" w14:textId="457FF1BE" w:rsidR="000E6624" w:rsidRDefault="000E6624" w:rsidP="000E6624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 w:rsidRPr="00A94750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3D DNR, 1</w:t>
                      </w:r>
                      <w:r w:rsidR="00691522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5</w:t>
                      </w:r>
                      <w:r w:rsidRPr="00A94750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palettes of color adjustable, image detail enhancement </w:t>
                      </w:r>
                    </w:p>
                    <w:p w14:paraId="49303A90" w14:textId="6E2FB4E4" w:rsidR="000E6624" w:rsidRPr="00A13B49" w:rsidRDefault="000E6624" w:rsidP="000E6624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Speed Dome: Support </w:t>
                      </w:r>
                      <w:r w:rsidR="007127A1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36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x optical zoom with over 200m IR distance</w:t>
                      </w:r>
                    </w:p>
                    <w:p w14:paraId="5A437390" w14:textId="77777777" w:rsidR="000E6624" w:rsidRPr="00B778E0" w:rsidRDefault="000E6624" w:rsidP="000E6624">
                      <w:pPr>
                        <w:pStyle w:val="ac"/>
                        <w:rPr>
                          <w:rFonts w:ascii="Roboto Lt" w:hAnsi="Roboto Lt"/>
                          <w:szCs w:val="21"/>
                        </w:rPr>
                      </w:pPr>
                    </w:p>
                    <w:p w14:paraId="2F948366" w14:textId="77777777" w:rsidR="00EE53D1" w:rsidRDefault="00EE53D1" w:rsidP="00EE53D1">
                      <w:pPr>
                        <w:pStyle w:val="ac"/>
                        <w:rPr>
                          <w:rFonts w:ascii="Roboto Lt" w:hAnsi="Roboto Lt"/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B778E0">
                        <w:rPr>
                          <w:rFonts w:ascii="Roboto Lt" w:hAnsi="Roboto Lt"/>
                          <w:b/>
                          <w:bCs/>
                          <w:kern w:val="0"/>
                          <w:sz w:val="28"/>
                          <w:szCs w:val="28"/>
                        </w:rPr>
                        <w:t>Smart Function</w:t>
                      </w:r>
                      <w:r w:rsidRPr="00A13B49">
                        <w:rPr>
                          <w:rFonts w:ascii="Roboto Lt" w:hAnsi="Roboto Lt"/>
                          <w:b/>
                          <w:bCs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F81B05F" w14:textId="444B9759" w:rsidR="00EE53D1" w:rsidRPr="00A13B49" w:rsidRDefault="00EE53D1" w:rsidP="00EE53D1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</w:pP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Smart analysis and linkage</w:t>
                      </w: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,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no VCA 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Server</w:t>
                      </w: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configuration requirement</w:t>
                      </w:r>
                    </w:p>
                    <w:p w14:paraId="0C085AC7" w14:textId="77777777" w:rsidR="003D1C3C" w:rsidRPr="007127A1" w:rsidRDefault="003D1C3C" w:rsidP="003D1C3C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 w:rsidRPr="007127A1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Automatic master-slave Tracking: Stable and continuous tracking</w:t>
                      </w:r>
                    </w:p>
                    <w:p w14:paraId="5D581A48" w14:textId="77777777" w:rsidR="00EE53D1" w:rsidRPr="007127A1" w:rsidRDefault="00EE53D1" w:rsidP="00EE53D1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</w:pPr>
                      <w:r w:rsidRPr="007127A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Manual master-slave tracking: Select any region of fixed camera in the client software, the speed dome automatically adjusts PTZ to centralize the selected region</w:t>
                      </w:r>
                    </w:p>
                    <w:p w14:paraId="40D395D4" w14:textId="76AE3987" w:rsidR="007127A1" w:rsidRPr="009905F1" w:rsidRDefault="007127A1" w:rsidP="007127A1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Master-slave </w:t>
                      </w:r>
                      <w:r w:rsidR="00DD71D7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inkage </w:t>
                      </w:r>
                      <w:r w:rsidR="00DD71D7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R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ules: Intrusion Detection, Line Crossing Detection </w:t>
                      </w:r>
                    </w:p>
                    <w:p w14:paraId="0E6BCC89" w14:textId="39A85610" w:rsidR="00EE53D1" w:rsidRPr="009905F1" w:rsidRDefault="00EE53D1" w:rsidP="00A52317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</w:pP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30 </w:t>
                      </w:r>
                      <w:r w:rsidR="00DD71D7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T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argets </w:t>
                      </w:r>
                      <w:r w:rsidR="00DD71D7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S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imultaneously </w:t>
                      </w:r>
                      <w:r w:rsidR="00DD71D7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T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rackable</w:t>
                      </w:r>
                      <w:r w:rsidR="00021D65"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.</w:t>
                      </w:r>
                      <w:r w:rsidR="009905F1"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 U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p to </w:t>
                      </w:r>
                      <w:r w:rsidR="00AC3612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255</w:t>
                      </w:r>
                      <w:r w:rsidR="009905F1"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m </w:t>
                      </w:r>
                      <w:r w:rsidR="009905F1"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effective 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detecting </w:t>
                      </w:r>
                      <w:r w:rsidR="009905F1"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distance (to human targets)</w:t>
                      </w:r>
                    </w:p>
                    <w:p w14:paraId="7F4CB306" w14:textId="71A67F76" w:rsidR="00EE53D1" w:rsidRPr="00A13B49" w:rsidRDefault="00EE53D1" w:rsidP="00EE53D1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M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ulti-tracking </w:t>
                      </w:r>
                      <w:r w:rsidR="00DD71D7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t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argets </w:t>
                      </w: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and auto target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switch, with less than 1s response time</w:t>
                      </w:r>
                    </w:p>
                    <w:p w14:paraId="3C7CE67D" w14:textId="27F04A59" w:rsidR="00EE53D1" w:rsidRPr="00A13B49" w:rsidRDefault="00EE53D1" w:rsidP="00EE53D1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T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racking duration, sensitivity and target type can be configured</w:t>
                      </w:r>
                    </w:p>
                    <w:p w14:paraId="5799AFFA" w14:textId="77777777" w:rsidR="00186A3C" w:rsidRPr="00186A3C" w:rsidRDefault="00186A3C" w:rsidP="00186A3C">
                      <w:pPr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</w:p>
                    <w:p w14:paraId="17486E37" w14:textId="77777777" w:rsidR="000E6624" w:rsidRDefault="000E6624"/>
                  </w:txbxContent>
                </v:textbox>
              </v:shape>
            </w:pict>
          </mc:Fallback>
        </mc:AlternateContent>
      </w:r>
      <w:r w:rsidR="00217BA3" w:rsidRPr="00964FA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7A55B79" wp14:editId="60167962">
                <wp:simplePos x="0" y="0"/>
                <wp:positionH relativeFrom="column">
                  <wp:posOffset>-400685</wp:posOffset>
                </wp:positionH>
                <wp:positionV relativeFrom="paragraph">
                  <wp:posOffset>472440</wp:posOffset>
                </wp:positionV>
                <wp:extent cx="4845050" cy="1285336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0" cy="128533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62079AE6" w14:textId="110C395F" w:rsidR="00217BA3" w:rsidRPr="002A3EBF" w:rsidRDefault="00217BA3" w:rsidP="00217BA3">
                            <w:pPr>
                              <w:pStyle w:val="2"/>
                              <w:spacing w:before="20" w:after="20" w:line="0" w:lineRule="atLeast"/>
                              <w:rPr>
                                <w:rFonts w:ascii="Roboto Lt" w:hAnsi="Roboto Lt"/>
                                <w:color w:val="FFFFFF"/>
                                <w:sz w:val="40"/>
                                <w:lang w:val="pt-BR"/>
                              </w:rPr>
                            </w:pPr>
                            <w:bookmarkStart w:id="0" w:name="OLE_LINK1"/>
                            <w:bookmarkStart w:id="1" w:name="OLE_LINK2"/>
                            <w:r w:rsidRPr="00EE53D1">
                              <w:rPr>
                                <w:rFonts w:ascii="Roboto Lt" w:hAnsi="Roboto Lt"/>
                                <w:color w:val="FFFFFF"/>
                                <w:sz w:val="40"/>
                                <w:lang w:val="pt-BR"/>
                              </w:rPr>
                              <w:t>DS-2TX3636-</w:t>
                            </w:r>
                            <w:r w:rsidR="00783256">
                              <w:rPr>
                                <w:rFonts w:ascii="Roboto Lt" w:hAnsi="Roboto Lt"/>
                                <w:color w:val="FFFFFF"/>
                                <w:sz w:val="40"/>
                                <w:lang w:val="pt-BR"/>
                              </w:rPr>
                              <w:t>3</w:t>
                            </w:r>
                            <w:r w:rsidRPr="00EE53D1">
                              <w:rPr>
                                <w:rFonts w:ascii="Roboto Lt" w:hAnsi="Roboto Lt"/>
                                <w:color w:val="FFFFFF"/>
                                <w:sz w:val="40"/>
                                <w:lang w:val="pt-BR"/>
                              </w:rPr>
                              <w:t>5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z w:val="40"/>
                                <w:lang w:val="pt-BR"/>
                              </w:rPr>
                              <w:t>P</w:t>
                            </w:r>
                          </w:p>
                          <w:bookmarkEnd w:id="0"/>
                          <w:bookmarkEnd w:id="1"/>
                          <w:p w14:paraId="58CE6363" w14:textId="3CCF301D" w:rsidR="00217BA3" w:rsidRPr="002A3EBF" w:rsidRDefault="00217BA3" w:rsidP="00217BA3">
                            <w:pPr>
                              <w:pStyle w:val="a7"/>
                              <w:spacing w:before="0" w:beforeAutospacing="0" w:after="0" w:afterAutospacing="0" w:line="0" w:lineRule="atLeast"/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</w:pPr>
                            <w:r w:rsidRPr="00EE53D1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 xml:space="preserve">Thermal </w:t>
                            </w:r>
                            <w:r w:rsidR="000118A7">
                              <w:rPr>
                                <w:rFonts w:ascii="Roboto Lt" w:hAnsi="Roboto Lt" w:cs="Times New Roman" w:hint="eastAsia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 xml:space="preserve">Smart </w:t>
                            </w:r>
                            <w:proofErr w:type="spellStart"/>
                            <w:r w:rsidR="000118A7">
                              <w:rPr>
                                <w:rFonts w:ascii="Roboto Lt" w:hAnsi="Roboto Lt" w:cs="Times New Roman" w:hint="eastAsia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>Linkage</w:t>
                            </w:r>
                            <w:r w:rsidRPr="00EE53D1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>Tracking</w:t>
                            </w:r>
                            <w:proofErr w:type="spellEnd"/>
                            <w:r w:rsidRPr="00EE53D1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 xml:space="preserve"> System</w:t>
                            </w:r>
                          </w:p>
                          <w:p w14:paraId="2B2CDACB" w14:textId="11A42AB8" w:rsidR="00FC38DD" w:rsidRPr="00217BA3" w:rsidRDefault="00FC38DD" w:rsidP="00515863">
                            <w:pPr>
                              <w:pStyle w:val="a7"/>
                              <w:spacing w:before="0" w:beforeAutospacing="0" w:after="0" w:afterAutospacing="0" w:line="0" w:lineRule="atLeast"/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55B79" id="矩形 6" o:spid="_x0000_s1027" style="position:absolute;margin-left:-31.55pt;margin-top:37.2pt;width:381.5pt;height:101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" filled="f" stroked="f" strokeweight="1pt">
                <v:textbox inset="14.4pt,,14.4pt">
                  <w:txbxContent>
                    <w:p w14:paraId="62079AE6" w14:textId="110C395F" w:rsidR="00217BA3" w:rsidRPr="002A3EBF" w:rsidRDefault="00217BA3" w:rsidP="00217BA3">
                      <w:pPr>
                        <w:pStyle w:val="2"/>
                        <w:spacing w:before="20" w:after="20" w:line="0" w:lineRule="atLeast"/>
                        <w:rPr>
                          <w:rFonts w:ascii="Roboto Lt" w:hAnsi="Roboto Lt"/>
                          <w:color w:val="FFFFFF"/>
                          <w:sz w:val="40"/>
                          <w:lang w:val="pt-BR"/>
                        </w:rPr>
                      </w:pPr>
                      <w:bookmarkStart w:id="2" w:name="OLE_LINK1"/>
                      <w:bookmarkStart w:id="3" w:name="OLE_LINK2"/>
                      <w:r w:rsidRPr="00EE53D1">
                        <w:rPr>
                          <w:rFonts w:ascii="Roboto Lt" w:hAnsi="Roboto Lt"/>
                          <w:color w:val="FFFFFF"/>
                          <w:sz w:val="40"/>
                          <w:lang w:val="pt-BR"/>
                        </w:rPr>
                        <w:t>DS-2TX3636-</w:t>
                      </w:r>
                      <w:r w:rsidR="00783256">
                        <w:rPr>
                          <w:rFonts w:ascii="Roboto Lt" w:hAnsi="Roboto Lt"/>
                          <w:color w:val="FFFFFF"/>
                          <w:sz w:val="40"/>
                          <w:lang w:val="pt-BR"/>
                        </w:rPr>
                        <w:t>3</w:t>
                      </w:r>
                      <w:r w:rsidRPr="00EE53D1">
                        <w:rPr>
                          <w:rFonts w:ascii="Roboto Lt" w:hAnsi="Roboto Lt"/>
                          <w:color w:val="FFFFFF"/>
                          <w:sz w:val="40"/>
                          <w:lang w:val="pt-BR"/>
                        </w:rPr>
                        <w:t>5</w:t>
                      </w:r>
                      <w:r>
                        <w:rPr>
                          <w:rFonts w:ascii="Roboto Lt" w:hAnsi="Roboto Lt"/>
                          <w:color w:val="FFFFFF"/>
                          <w:sz w:val="40"/>
                          <w:lang w:val="pt-BR"/>
                        </w:rPr>
                        <w:t>P</w:t>
                      </w:r>
                    </w:p>
                    <w:bookmarkEnd w:id="2"/>
                    <w:bookmarkEnd w:id="3"/>
                    <w:p w14:paraId="58CE6363" w14:textId="3CCF301D" w:rsidR="00217BA3" w:rsidRPr="002A3EBF" w:rsidRDefault="00217BA3" w:rsidP="00217BA3">
                      <w:pPr>
                        <w:pStyle w:val="a7"/>
                        <w:spacing w:before="0" w:beforeAutospacing="0" w:after="0" w:afterAutospacing="0" w:line="0" w:lineRule="atLeast"/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Cs w:val="20"/>
                        </w:rPr>
                      </w:pPr>
                      <w:r w:rsidRPr="00EE53D1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Cs w:val="20"/>
                        </w:rPr>
                        <w:t xml:space="preserve">Thermal </w:t>
                      </w:r>
                      <w:r w:rsidR="000118A7">
                        <w:rPr>
                          <w:rFonts w:ascii="Roboto Lt" w:hAnsi="Roboto Lt" w:cs="Times New Roman" w:hint="eastAsia"/>
                          <w:b/>
                          <w:bCs/>
                          <w:color w:val="FFFFFF"/>
                          <w:kern w:val="24"/>
                          <w:szCs w:val="20"/>
                        </w:rPr>
                        <w:t xml:space="preserve">Smart </w:t>
                      </w:r>
                      <w:proofErr w:type="spellStart"/>
                      <w:r w:rsidR="000118A7">
                        <w:rPr>
                          <w:rFonts w:ascii="Roboto Lt" w:hAnsi="Roboto Lt" w:cs="Times New Roman" w:hint="eastAsia"/>
                          <w:b/>
                          <w:bCs/>
                          <w:color w:val="FFFFFF"/>
                          <w:kern w:val="24"/>
                          <w:szCs w:val="20"/>
                        </w:rPr>
                        <w:t>Linkage</w:t>
                      </w:r>
                      <w:r w:rsidRPr="00EE53D1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Cs w:val="20"/>
                        </w:rPr>
                        <w:t>Tracking</w:t>
                      </w:r>
                      <w:proofErr w:type="spellEnd"/>
                      <w:r w:rsidRPr="00EE53D1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Cs w:val="20"/>
                        </w:rPr>
                        <w:t xml:space="preserve"> System</w:t>
                      </w:r>
                    </w:p>
                    <w:p w14:paraId="2B2CDACB" w14:textId="11A42AB8" w:rsidR="00FC38DD" w:rsidRPr="00217BA3" w:rsidRDefault="00FC38DD" w:rsidP="00515863">
                      <w:pPr>
                        <w:pStyle w:val="a7"/>
                        <w:spacing w:before="0" w:beforeAutospacing="0" w:after="0" w:afterAutospacing="0" w:line="0" w:lineRule="atLeast"/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17BA3">
        <w:rPr>
          <w:rFonts w:ascii="Roboto Lt" w:hAnsi="Roboto Lt"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 wp14:anchorId="63B0BEDD" wp14:editId="219745B6">
            <wp:simplePos x="0" y="0"/>
            <wp:positionH relativeFrom="column">
              <wp:posOffset>4250055</wp:posOffset>
            </wp:positionH>
            <wp:positionV relativeFrom="paragraph">
              <wp:posOffset>840740</wp:posOffset>
            </wp:positionV>
            <wp:extent cx="1512570" cy="2747605"/>
            <wp:effectExtent l="0" t="0" r="0" b="0"/>
            <wp:wrapNone/>
            <wp:docPr id="4" name="图片 4" descr="C:\Users\yanjiamin\AppData\Local\Microsoft\Windows\Temporary Internet Files\Content.Word\170322-横杆安装 -光线方向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jiamin\AppData\Local\Microsoft\Windows\Temporary Internet Files\Content.Word\170322-横杆安装 -光线方向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7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AC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6804E55" wp14:editId="2F5E4721">
                <wp:simplePos x="0" y="0"/>
                <wp:positionH relativeFrom="column">
                  <wp:posOffset>-331470</wp:posOffset>
                </wp:positionH>
                <wp:positionV relativeFrom="paragraph">
                  <wp:posOffset>1781810</wp:posOffset>
                </wp:positionV>
                <wp:extent cx="3794078" cy="1815152"/>
                <wp:effectExtent l="0" t="0" r="0" b="0"/>
                <wp:wrapNone/>
                <wp:docPr id="2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078" cy="1815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BCEE4F" w14:textId="77777777" w:rsidR="00EE53D1" w:rsidRDefault="00EE53D1" w:rsidP="00EE53D1">
                            <w:pPr>
                              <w:pStyle w:val="a7"/>
                              <w:spacing w:before="0" w:beforeAutospacing="0" w:after="0" w:afterAutospacing="0"/>
                              <w:ind w:firstLine="480"/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4B1A4" wp14:editId="7D915712">
                                  <wp:extent cx="720000" cy="720000"/>
                                  <wp:effectExtent l="0" t="0" r="4445" b="4445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 w:hint="eastAsia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35179" wp14:editId="1AACADA7">
                                  <wp:extent cx="720000" cy="720000"/>
                                  <wp:effectExtent l="0" t="0" r="4445" b="4445"/>
                                  <wp:docPr id="3" name="图片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289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3D7B9E" wp14:editId="67734B2E">
                                  <wp:extent cx="720000" cy="720000"/>
                                  <wp:effectExtent l="0" t="0" r="4445" b="4445"/>
                                  <wp:docPr id="15" name="图片 15" descr="C:\Users\yanjiamin\Pictures\Pictures\icon red\icon\icon-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icon\icon-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2D22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F2D0EF" wp14:editId="1C88FE3A">
                                  <wp:extent cx="721237" cy="720000"/>
                                  <wp:effectExtent l="0" t="0" r="3175" b="4445"/>
                                  <wp:docPr id="28" name="图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237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0F300E" w14:textId="77777777" w:rsidR="00EE53D1" w:rsidRDefault="00EE53D1" w:rsidP="00EE53D1">
                            <w:pPr>
                              <w:pStyle w:val="a7"/>
                              <w:spacing w:before="0" w:beforeAutospacing="0" w:after="0" w:afterAutospacing="0" w:line="160" w:lineRule="exact"/>
                              <w:ind w:firstLine="403"/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  <w:p w14:paraId="20B37463" w14:textId="323DBCC9" w:rsidR="00EE53D1" w:rsidRDefault="00AF2F78" w:rsidP="00EE53D1">
                            <w:pPr>
                              <w:pStyle w:val="a7"/>
                              <w:spacing w:before="0" w:beforeAutospacing="0" w:after="0" w:afterAutospacing="0"/>
                              <w:ind w:firstLine="480"/>
                            </w:pPr>
                            <w:r w:rsidRPr="00AF2F7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652756" wp14:editId="023776D7">
                                  <wp:extent cx="717781" cy="720000"/>
                                  <wp:effectExtent l="0" t="0" r="6350" b="4445"/>
                                  <wp:docPr id="6" name="图片 6" descr="C:\Users\yanjiamin\Pictures\Pictures\icon red\Line Cross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Line Cross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781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2F7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AA2D2BA" wp14:editId="51C9E2B9">
                                  <wp:extent cx="722226" cy="720000"/>
                                  <wp:effectExtent l="0" t="0" r="1905" b="4445"/>
                                  <wp:docPr id="2" name="图片 2" descr="C:\Users\yanjiamin\Pictures\Pictures\icon red\Intrusion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anjiamin\Pictures\Pictures\icon red\Intrusion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26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53D1" w:rsidRPr="00A94750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042989" wp14:editId="2C5DF047">
                                  <wp:extent cx="721235" cy="720000"/>
                                  <wp:effectExtent l="0" t="0" r="3175" b="4445"/>
                                  <wp:docPr id="5" name="图片 5" descr="C:\Users\yanjiamin\Pictures\Pictures\icon red\Fire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Fire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235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E53D1" w:rsidRPr="00D17196">
                              <w:rPr>
                                <w:rFonts w:ascii="Calibri" w:hAnsi="Calibri" w:cs="Times New Roman" w:hint="eastAsia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53D1" w:rsidRPr="00DC68CE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48F003" wp14:editId="06313425">
                                  <wp:extent cx="718767" cy="720000"/>
                                  <wp:effectExtent l="0" t="0" r="5715" b="4445"/>
                                  <wp:docPr id="36" name="图片 36" descr="C:\Users\yanjiamin\Pictures\Pictures\icon red\Temperature Excep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Temperature Excep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767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E53D1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04E55" id="_x0000_s1028" type="#_x0000_t202" style="position:absolute;margin-left:-26.1pt;margin-top:140.3pt;width:298.75pt;height:142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" filled="f" stroked="f" strokeweight=".5pt">
                <v:textbox>
                  <w:txbxContent>
                    <w:p w14:paraId="60BCEE4F" w14:textId="77777777" w:rsidR="00EE53D1" w:rsidRDefault="00EE53D1" w:rsidP="00EE53D1">
                      <w:pPr>
                        <w:pStyle w:val="a7"/>
                        <w:spacing w:before="0" w:beforeAutospacing="0" w:after="0" w:afterAutospacing="0"/>
                        <w:ind w:firstLine="480"/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84B1A4" wp14:editId="7D915712">
                            <wp:extent cx="720000" cy="720000"/>
                            <wp:effectExtent l="0" t="0" r="4445" b="4445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 w:hint="eastAsia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C35179" wp14:editId="1AACADA7">
                            <wp:extent cx="720000" cy="720000"/>
                            <wp:effectExtent l="0" t="0" r="4445" b="4445"/>
                            <wp:docPr id="3" name="图片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4C289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2F3D7B9E" wp14:editId="67734B2E">
                            <wp:extent cx="720000" cy="720000"/>
                            <wp:effectExtent l="0" t="0" r="4445" b="4445"/>
                            <wp:docPr id="15" name="图片 15" descr="C:\Users\yanjiamin\Pictures\Pictures\icon red\icon\icon-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icon\icon-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272D22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20F2D0EF" wp14:editId="1C88FE3A">
                            <wp:extent cx="721237" cy="720000"/>
                            <wp:effectExtent l="0" t="0" r="3175" b="4445"/>
                            <wp:docPr id="28" name="图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237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0F300E" w14:textId="77777777" w:rsidR="00EE53D1" w:rsidRDefault="00EE53D1" w:rsidP="00EE53D1">
                      <w:pPr>
                        <w:pStyle w:val="a7"/>
                        <w:spacing w:before="0" w:beforeAutospacing="0" w:after="0" w:afterAutospacing="0" w:line="160" w:lineRule="exact"/>
                        <w:ind w:firstLine="403"/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</w:p>
                    <w:p w14:paraId="20B37463" w14:textId="323DBCC9" w:rsidR="00EE53D1" w:rsidRDefault="00AF2F78" w:rsidP="00EE53D1">
                      <w:pPr>
                        <w:pStyle w:val="a7"/>
                        <w:spacing w:before="0" w:beforeAutospacing="0" w:after="0" w:afterAutospacing="0"/>
                        <w:ind w:firstLine="480"/>
                      </w:pPr>
                      <w:r w:rsidRPr="00AF2F7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03652756" wp14:editId="023776D7">
                            <wp:extent cx="717781" cy="720000"/>
                            <wp:effectExtent l="0" t="0" r="6350" b="4445"/>
                            <wp:docPr id="6" name="图片 6" descr="C:\Users\yanjiamin\Pictures\Pictures\icon red\Line Cross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Line Cross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781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AF2F7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5AA2D2BA" wp14:editId="51C9E2B9">
                            <wp:extent cx="722226" cy="720000"/>
                            <wp:effectExtent l="0" t="0" r="1905" b="4445"/>
                            <wp:docPr id="2" name="图片 2" descr="C:\Users\yanjiamin\Pictures\Pictures\icon red\Intrusion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anjiamin\Pictures\Pictures\icon red\Intrusion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26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EE53D1" w:rsidRPr="00A94750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10042989" wp14:editId="2C5DF047">
                            <wp:extent cx="721235" cy="720000"/>
                            <wp:effectExtent l="0" t="0" r="3175" b="4445"/>
                            <wp:docPr id="5" name="图片 5" descr="C:\Users\yanjiamin\Pictures\Pictures\icon red\Fire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Fire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235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E53D1" w:rsidRPr="00D17196">
                        <w:rPr>
                          <w:rFonts w:ascii="Calibri" w:hAnsi="Calibri" w:cs="Times New Roman" w:hint="eastAsia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EE53D1" w:rsidRPr="00DC68CE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2048F003" wp14:editId="06313425">
                            <wp:extent cx="718767" cy="720000"/>
                            <wp:effectExtent l="0" t="0" r="5715" b="4445"/>
                            <wp:docPr id="36" name="图片 36" descr="C:\Users\yanjiamin\Pictures\Pictures\icon red\Temperature Excep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Temperature Excep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767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E53D1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1AAB" w:rsidRPr="00964FA5">
        <w:rPr>
          <w:sz w:val="16"/>
          <w:szCs w:val="16"/>
        </w:rPr>
        <w:br w:type="page"/>
      </w:r>
    </w:p>
    <w:p w14:paraId="51ABA4E1" w14:textId="250916AE" w:rsidR="009854E0" w:rsidRDefault="000C7586" w:rsidP="000C7586">
      <w:pPr>
        <w:jc w:val="center"/>
        <w:rPr>
          <w:rFonts w:ascii="Roboto Lt" w:hAnsi="Roboto Lt"/>
          <w:b/>
          <w:sz w:val="28"/>
          <w:szCs w:val="28"/>
        </w:rPr>
      </w:pPr>
      <w:r w:rsidRPr="000C7586">
        <w:rPr>
          <w:rFonts w:ascii="Roboto Lt" w:eastAsia="宋体" w:hAnsi="Roboto Lt" w:cs="Times New Roman"/>
          <w:noProof/>
          <w:color w:val="000000" w:themeColor="text1"/>
          <w:kern w:val="0"/>
          <w:sz w:val="18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FF4E44" wp14:editId="3E992FEE">
                <wp:simplePos x="0" y="0"/>
                <wp:positionH relativeFrom="column">
                  <wp:posOffset>1743075</wp:posOffset>
                </wp:positionH>
                <wp:positionV relativeFrom="paragraph">
                  <wp:posOffset>-49530</wp:posOffset>
                </wp:positionV>
                <wp:extent cx="2360930" cy="14046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7D6C1" w14:textId="56C9B060" w:rsidR="000C7586" w:rsidRDefault="000C7586" w:rsidP="000C7586">
                            <w:pPr>
                              <w:jc w:val="center"/>
                            </w:pPr>
                            <w:r w:rsidRPr="00186A3C">
                              <w:rPr>
                                <w:rFonts w:ascii="Roboto Lt" w:hAnsi="Roboto Lt"/>
                                <w:b/>
                                <w:sz w:val="28"/>
                                <w:szCs w:val="28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F4E44" id="文本框 2" o:spid="_x0000_s1029" type="#_x0000_t202" style="position:absolute;left:0;text-align:left;margin-left:137.25pt;margin-top:-3.9pt;width:185.9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" filled="f" stroked="f">
                <v:textbox style="mso-fit-shape-to-text:t">
                  <w:txbxContent>
                    <w:p w14:paraId="2997D6C1" w14:textId="56C9B060" w:rsidR="000C7586" w:rsidRDefault="000C7586" w:rsidP="000C7586">
                      <w:pPr>
                        <w:jc w:val="center"/>
                      </w:pPr>
                      <w:r w:rsidRPr="00186A3C">
                        <w:rPr>
                          <w:rFonts w:ascii="Roboto Lt" w:hAnsi="Roboto Lt"/>
                          <w:b/>
                          <w:sz w:val="28"/>
                          <w:szCs w:val="28"/>
                        </w:rPr>
                        <w:t>Specifications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C11852" w14:textId="77777777" w:rsidR="000C7586" w:rsidRDefault="000C7586" w:rsidP="000C7586">
      <w:pPr>
        <w:jc w:val="center"/>
        <w:rPr>
          <w:rFonts w:ascii="Roboto Lt" w:hAnsi="Roboto Lt"/>
          <w:b/>
          <w:sz w:val="28"/>
          <w:szCs w:val="28"/>
        </w:rPr>
      </w:pPr>
    </w:p>
    <w:p w14:paraId="7ACEC273" w14:textId="77777777" w:rsidR="000C7586" w:rsidRDefault="000C7586" w:rsidP="000C7586">
      <w:pPr>
        <w:jc w:val="center"/>
        <w:rPr>
          <w:sz w:val="20"/>
          <w:szCs w:val="20"/>
        </w:rPr>
        <w:sectPr w:rsidR="000C7586" w:rsidSect="009854E0">
          <w:headerReference w:type="even" r:id="rId17"/>
          <w:headerReference w:type="default" r:id="rId18"/>
          <w:headerReference w:type="first" r:id="rId19"/>
          <w:footerReference w:type="first" r:id="rId20"/>
          <w:type w:val="continuous"/>
          <w:pgSz w:w="11906" w:h="16838"/>
          <w:pgMar w:top="851" w:right="1077" w:bottom="567" w:left="1077" w:header="851" w:footer="992" w:gutter="0"/>
          <w:cols w:num="2" w:space="425"/>
          <w:titlePg/>
          <w:docGrid w:type="lines" w:linePitch="312"/>
        </w:sectPr>
      </w:pPr>
    </w:p>
    <w:tbl>
      <w:tblPr>
        <w:tblpPr w:leftFromText="180" w:rightFromText="180" w:vertAnchor="page" w:horzAnchor="margin" w:tblpY="2311"/>
        <w:tblW w:w="1017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54"/>
        <w:gridCol w:w="7619"/>
      </w:tblGrid>
      <w:tr w:rsidR="00217BA3" w:rsidRPr="00A13B49" w14:paraId="4FFBFC51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D05AE8" w14:textId="394FC333" w:rsidR="00217BA3" w:rsidRPr="002166AF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3267B79E" w14:textId="01A564BA" w:rsidR="00217BA3" w:rsidRPr="002166AF" w:rsidRDefault="001338E9" w:rsidP="00783256">
            <w:pPr>
              <w:widowControl/>
              <w:spacing w:line="200" w:lineRule="exact"/>
              <w:ind w:leftChars="37" w:left="78"/>
              <w:jc w:val="left"/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</w:pPr>
            <w:bookmarkStart w:id="4" w:name="OLE_LINK5"/>
            <w:bookmarkStart w:id="5" w:name="OLE_LINK6"/>
            <w:r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  <w:t>DS-2TX3636-</w:t>
            </w:r>
            <w:r w:rsidR="00783256"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  <w:t>3</w:t>
            </w:r>
            <w:r w:rsidR="00217BA3" w:rsidRPr="002166AF"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  <w:t>5</w:t>
            </w:r>
            <w:bookmarkEnd w:id="4"/>
            <w:bookmarkEnd w:id="5"/>
            <w:r w:rsidR="00217BA3"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  <w:t>P</w:t>
            </w:r>
          </w:p>
        </w:tc>
      </w:tr>
      <w:tr w:rsidR="00217BA3" w:rsidRPr="00A13B49" w14:paraId="0521AA69" w14:textId="77777777" w:rsidTr="002166AF">
        <w:trPr>
          <w:trHeight w:val="272"/>
          <w:tblHeader/>
        </w:trPr>
        <w:tc>
          <w:tcPr>
            <w:tcW w:w="10173" w:type="dxa"/>
            <w:gridSpan w:val="2"/>
            <w:shd w:val="clear" w:color="auto" w:fill="C0C0C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0B9A0D" w14:textId="72B06295" w:rsidR="00217BA3" w:rsidRPr="002166AF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2166AF">
              <w:rPr>
                <w:rFonts w:ascii="Roboto Lt" w:eastAsia="宋体" w:hAnsi="Roboto Lt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System Functions</w:t>
            </w:r>
          </w:p>
        </w:tc>
      </w:tr>
      <w:tr w:rsidR="001338E9" w:rsidRPr="00A13B49" w14:paraId="26362DDF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932EC5" w14:textId="14A90DCF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Click Linkage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64763759" w14:textId="77D291CE" w:rsidR="001338E9" w:rsidRPr="002166AF" w:rsidRDefault="001338E9" w:rsidP="001338E9">
            <w:pPr>
              <w:widowControl/>
              <w:spacing w:line="240" w:lineRule="exact"/>
              <w:ind w:leftChars="67" w:left="141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Support</w:t>
            </w:r>
          </w:p>
        </w:tc>
      </w:tr>
      <w:tr w:rsidR="001338E9" w:rsidRPr="00A13B49" w14:paraId="02F5BAC3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8A8401" w14:textId="0E7DF6BF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Tracking Mode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67F6D27C" w14:textId="35BB4A7B" w:rsidR="001338E9" w:rsidRPr="002166AF" w:rsidRDefault="001338E9" w:rsidP="001338E9">
            <w:pPr>
              <w:widowControl/>
              <w:spacing w:line="240" w:lineRule="exact"/>
              <w:ind w:leftChars="67" w:left="141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Manual/Auto</w:t>
            </w:r>
          </w:p>
        </w:tc>
      </w:tr>
      <w:tr w:rsidR="001338E9" w:rsidRPr="00A13B49" w14:paraId="36F81C1B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0A8AE8" w14:textId="78620D72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Multi-targets Tracking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377FA560" w14:textId="24808FF9" w:rsidR="001338E9" w:rsidRPr="002166AF" w:rsidRDefault="00044939" w:rsidP="0033328B">
            <w:pPr>
              <w:widowControl/>
              <w:spacing w:line="240" w:lineRule="exact"/>
              <w:ind w:leftChars="67" w:left="141"/>
              <w:jc w:val="left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 xml:space="preserve">Up to 30 Targets Simultaneously; </w:t>
            </w:r>
            <w:r w:rsidRPr="00987BB5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 xml:space="preserve">Up to 255 m effective detecting distance (to human targets), up to 2058 m effective detecting distance (to </w:t>
            </w:r>
            <w:r w:rsidR="0033328B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vehicle</w:t>
            </w:r>
            <w:r w:rsidRPr="00987BB5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 xml:space="preserve"> targets)</w:t>
            </w:r>
          </w:p>
        </w:tc>
      </w:tr>
      <w:tr w:rsidR="001338E9" w:rsidRPr="00A13B49" w14:paraId="07847887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5B158B" w14:textId="5096327E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Switch Time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2C565841" w14:textId="0C6583B9" w:rsidR="001338E9" w:rsidRPr="002166AF" w:rsidRDefault="001338E9" w:rsidP="001338E9">
            <w:pPr>
              <w:widowControl/>
              <w:spacing w:line="240" w:lineRule="exact"/>
              <w:ind w:leftChars="67" w:left="141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Less than 1s</w:t>
            </w:r>
          </w:p>
        </w:tc>
      </w:tr>
      <w:tr w:rsidR="001338E9" w:rsidRPr="00A13B49" w14:paraId="7669C5E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83B725" w14:textId="1AEE965C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Master-slave Linkage Rules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1915DA70" w14:textId="640119F8" w:rsidR="001338E9" w:rsidRPr="002166AF" w:rsidRDefault="001338E9" w:rsidP="001338E9">
            <w:pPr>
              <w:widowControl/>
              <w:spacing w:line="240" w:lineRule="exact"/>
              <w:ind w:leftChars="67" w:left="141"/>
              <w:jc w:val="left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 xml:space="preserve">Support Intrusion Detection, Line Crossing Detection, </w:t>
            </w:r>
          </w:p>
        </w:tc>
      </w:tr>
      <w:tr w:rsidR="001338E9" w:rsidRPr="00A13B49" w14:paraId="506EA291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DA89EF" w14:textId="2454BC37" w:rsidR="001338E9" w:rsidRPr="002166AF" w:rsidRDefault="001338E9" w:rsidP="001338E9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Tracking Time Configuration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24EA6D44" w14:textId="64C612FE" w:rsidR="001338E9" w:rsidRPr="002166AF" w:rsidRDefault="001338E9" w:rsidP="001338E9">
            <w:pPr>
              <w:widowControl/>
              <w:spacing w:line="240" w:lineRule="exact"/>
              <w:ind w:leftChars="67" w:left="141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Support</w:t>
            </w:r>
          </w:p>
        </w:tc>
      </w:tr>
      <w:tr w:rsidR="001338E9" w:rsidRPr="00A13B49" w14:paraId="7CCBF2AD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5F7ED9" w14:textId="6C7D2580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Sensitivity Configuration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4D92336E" w14:textId="58759C07" w:rsidR="001338E9" w:rsidRPr="002166AF" w:rsidRDefault="001338E9" w:rsidP="001338E9">
            <w:pPr>
              <w:widowControl/>
              <w:spacing w:line="240" w:lineRule="exact"/>
              <w:ind w:leftChars="67" w:left="141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Support</w:t>
            </w:r>
          </w:p>
        </w:tc>
      </w:tr>
      <w:tr w:rsidR="00217BA3" w:rsidRPr="00A13B49" w14:paraId="5A2C0B0E" w14:textId="77777777" w:rsidTr="002166AF">
        <w:trPr>
          <w:trHeight w:val="272"/>
          <w:tblHeader/>
        </w:trPr>
        <w:tc>
          <w:tcPr>
            <w:tcW w:w="10173" w:type="dxa"/>
            <w:gridSpan w:val="2"/>
            <w:shd w:val="clear" w:color="auto" w:fill="C0C0C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29D062" w14:textId="5761262C" w:rsidR="00217BA3" w:rsidRPr="002166AF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Arial"/>
                <w:kern w:val="0"/>
                <w:sz w:val="36"/>
                <w:szCs w:val="36"/>
              </w:rPr>
            </w:pPr>
            <w:r w:rsidRPr="002166AF">
              <w:rPr>
                <w:rFonts w:ascii="Roboto Lt" w:eastAsia="宋体" w:hAnsi="Roboto Lt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Fixed Camera</w:t>
            </w:r>
          </w:p>
        </w:tc>
      </w:tr>
      <w:tr w:rsidR="00783256" w:rsidRPr="00A13B49" w14:paraId="57D0DBE0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B0EE8D" w14:textId="04991955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Image sensor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BC8897" w14:textId="5F3C101B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Vanadium Oxide Uncooled Focal Plane Arrays</w:t>
            </w:r>
          </w:p>
        </w:tc>
      </w:tr>
      <w:tr w:rsidR="00783256" w:rsidRPr="00A13B49" w14:paraId="42F236A1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90041C" w14:textId="3404930B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Max. resolution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FA5094" w14:textId="007330A7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384 × 288</w:t>
            </w:r>
          </w:p>
        </w:tc>
      </w:tr>
      <w:tr w:rsidR="00783256" w:rsidRPr="00A13B49" w14:paraId="13F47A02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268871" w14:textId="30189D81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Response waveband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4D3B9B" w14:textId="46941B7E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8μm to 14μm</w:t>
            </w:r>
          </w:p>
        </w:tc>
      </w:tr>
      <w:tr w:rsidR="00783256" w:rsidRPr="00A13B49" w14:paraId="0E5D429C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F96A42" w14:textId="78130655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NETD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6E1D0D" w14:textId="30B049A8" w:rsidR="00783256" w:rsidRPr="002166AF" w:rsidRDefault="00783256" w:rsidP="0069152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&lt; </w:t>
            </w:r>
            <w:r w:rsidR="0069152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4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0mk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(@25°C,F#=1.0)</w:t>
            </w:r>
          </w:p>
        </w:tc>
      </w:tr>
      <w:tr w:rsidR="00783256" w:rsidRPr="00A13B49" w14:paraId="0C1D241E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D107B5" w14:textId="7A19947C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Lens (focal length)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21649A" w14:textId="142D65AA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3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 mm</w:t>
            </w:r>
          </w:p>
        </w:tc>
      </w:tr>
      <w:tr w:rsidR="00783256" w:rsidRPr="00A13B49" w14:paraId="78C37C3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FF40E7" w14:textId="68A3B835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IFOV (MRAD)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69CBFC" w14:textId="5BBFF3F9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EE391D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0.49 </w:t>
            </w:r>
            <w:proofErr w:type="spellStart"/>
            <w:r w:rsidRPr="00EE391D"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mrad</w:t>
            </w:r>
            <w:proofErr w:type="spellEnd"/>
          </w:p>
        </w:tc>
      </w:tr>
      <w:tr w:rsidR="00783256" w:rsidRPr="00A13B49" w14:paraId="157867A8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81BCAB" w14:textId="0684CB8D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Field of View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2FF936" w14:textId="7C9E9749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EE391D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10.7° × 8°</w:t>
            </w:r>
          </w:p>
        </w:tc>
      </w:tr>
      <w:tr w:rsidR="00783256" w:rsidRPr="00A13B49" w14:paraId="74C6A720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2D661B" w14:textId="0900C3ED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Min. focusing distance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B2FDFD" w14:textId="16AB5345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EE391D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40 m</w:t>
            </w:r>
          </w:p>
        </w:tc>
      </w:tr>
      <w:tr w:rsidR="00783256" w:rsidRPr="00A13B49" w14:paraId="5B2FE8A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067D20" w14:textId="047C30B7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F number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EBFC03" w14:textId="133D7961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1.0</w:t>
            </w:r>
          </w:p>
        </w:tc>
      </w:tr>
      <w:tr w:rsidR="00783256" w:rsidRPr="00A13B49" w14:paraId="275CD67E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FD98F9" w14:textId="62008EFF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Main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5A32D5" w14:textId="4462C195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50fps (384×288)</w:t>
            </w:r>
          </w:p>
        </w:tc>
      </w:tr>
      <w:tr w:rsidR="00783256" w:rsidRPr="00A13B49" w14:paraId="5F1D83A5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9D73B2" w14:textId="0B799291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Sub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AA44C8" w14:textId="48E75B2E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50fps (384×288)</w:t>
            </w:r>
          </w:p>
        </w:tc>
      </w:tr>
      <w:tr w:rsidR="00783256" w:rsidRPr="00A13B49" w14:paraId="142D2C61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504CBA" w14:textId="4984E994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Third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9C31BE" w14:textId="4F6BB680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50fps (384×288)</w:t>
            </w:r>
          </w:p>
        </w:tc>
      </w:tr>
      <w:tr w:rsidR="00783256" w:rsidRPr="00A13B49" w14:paraId="16E7DCBD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B3AF67" w14:textId="758DB374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Video compression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5CDF1B" w14:textId="7CDB8CC1" w:rsidR="00783256" w:rsidRPr="002166AF" w:rsidRDefault="00691522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69152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H.264 (Baseline/Main/High Profile) /MJPEG/H.265, H.264+, H.265+</w:t>
            </w:r>
          </w:p>
        </w:tc>
      </w:tr>
      <w:tr w:rsidR="00783256" w:rsidRPr="00A13B49" w14:paraId="41E2D4C7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0C3D5D" w14:textId="18790FAC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Audio compression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9ACE23" w14:textId="6E351DF3" w:rsidR="00783256" w:rsidRPr="002166AF" w:rsidRDefault="00783256" w:rsidP="00783256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G .711u/G.711a/G.722.1/MP2L2/G.726/PCM</w:t>
            </w:r>
          </w:p>
        </w:tc>
      </w:tr>
      <w:tr w:rsidR="00783256" w:rsidRPr="00A13B49" w14:paraId="6DCC95D7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861975" w14:textId="00C8C315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Memory Card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8B8DD1" w14:textId="32B7C9C2" w:rsidR="00783256" w:rsidRPr="002166AF" w:rsidRDefault="00783256" w:rsidP="00783256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Built-in Micro SD card slot, support Micro SD/SDHC/SDXC card (up to 64G), support manual/alarm recording</w:t>
            </w:r>
          </w:p>
        </w:tc>
      </w:tr>
      <w:tr w:rsidR="00783256" w:rsidRPr="00A13B49" w14:paraId="5B19DA5B" w14:textId="77777777" w:rsidTr="002166AF">
        <w:trPr>
          <w:trHeight w:val="272"/>
          <w:tblHeader/>
        </w:trPr>
        <w:tc>
          <w:tcPr>
            <w:tcW w:w="25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659CF0" w14:textId="65F7E252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Alarm input</w:t>
            </w:r>
          </w:p>
        </w:tc>
        <w:tc>
          <w:tcPr>
            <w:tcW w:w="76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4271F0" w14:textId="2BA5DB3F" w:rsidR="00783256" w:rsidRPr="002166AF" w:rsidRDefault="00783256" w:rsidP="00783256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2-ch inputs (0-5vDC)</w:t>
            </w:r>
          </w:p>
        </w:tc>
      </w:tr>
      <w:tr w:rsidR="00783256" w:rsidRPr="00A13B49" w14:paraId="2B700FAB" w14:textId="77777777" w:rsidTr="002166AF">
        <w:trPr>
          <w:trHeight w:val="272"/>
          <w:tblHeader/>
        </w:trPr>
        <w:tc>
          <w:tcPr>
            <w:tcW w:w="25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154CAA" w14:textId="47F438E3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Alarm output</w:t>
            </w:r>
          </w:p>
        </w:tc>
        <w:tc>
          <w:tcPr>
            <w:tcW w:w="76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2AF119" w14:textId="5A17D4ED" w:rsidR="00783256" w:rsidRPr="002166AF" w:rsidRDefault="00783256" w:rsidP="00783256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2-ch relay outputs, alarm response actions configurable</w:t>
            </w:r>
          </w:p>
        </w:tc>
      </w:tr>
      <w:tr w:rsidR="00783256" w:rsidRPr="00A13B49" w14:paraId="04318FD4" w14:textId="77777777" w:rsidTr="002166AF">
        <w:trPr>
          <w:trHeight w:val="272"/>
          <w:tblHeader/>
        </w:trPr>
        <w:tc>
          <w:tcPr>
            <w:tcW w:w="2554" w:type="dxa"/>
            <w:tcBorders>
              <w:top w:val="single" w:sz="8" w:space="0" w:color="BFBF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151057" w14:textId="50611193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Audio input</w:t>
            </w:r>
          </w:p>
        </w:tc>
        <w:tc>
          <w:tcPr>
            <w:tcW w:w="76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20C4FB" w14:textId="2E33B309" w:rsidR="00783256" w:rsidRPr="002166AF" w:rsidRDefault="00783256" w:rsidP="00783256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 3.5mm Mic in/Line in interface. Line input: 2-2.4V[p-p], output impedance:1KΩ±10%</w:t>
            </w:r>
          </w:p>
        </w:tc>
      </w:tr>
      <w:tr w:rsidR="00783256" w:rsidRPr="00A13B49" w14:paraId="7AB962AF" w14:textId="77777777" w:rsidTr="002166AF">
        <w:trPr>
          <w:trHeight w:val="272"/>
          <w:tblHeader/>
        </w:trPr>
        <w:tc>
          <w:tcPr>
            <w:tcW w:w="2554" w:type="dxa"/>
            <w:tcBorders>
              <w:top w:val="single" w:sz="4" w:space="0" w:color="BFBFBF" w:themeColor="background1" w:themeShade="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D67068" w14:textId="5FE1E101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Audio output</w:t>
            </w:r>
          </w:p>
        </w:tc>
        <w:tc>
          <w:tcPr>
            <w:tcW w:w="76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A31069" w14:textId="0839C4FB" w:rsidR="00783256" w:rsidRPr="002166AF" w:rsidRDefault="00783256" w:rsidP="00783256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Line level, impedance: 600Ω</w:t>
            </w:r>
          </w:p>
        </w:tc>
      </w:tr>
      <w:tr w:rsidR="00783256" w:rsidRPr="00A13B49" w14:paraId="43713553" w14:textId="77777777" w:rsidTr="002166AF">
        <w:trPr>
          <w:trHeight w:val="272"/>
          <w:tblHeader/>
        </w:trPr>
        <w:tc>
          <w:tcPr>
            <w:tcW w:w="25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D8C339" w14:textId="46FBC31C" w:rsidR="00783256" w:rsidRPr="002166AF" w:rsidRDefault="00783256" w:rsidP="00783256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Analog video output</w:t>
            </w:r>
          </w:p>
        </w:tc>
        <w:tc>
          <w:tcPr>
            <w:tcW w:w="76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C63F25" w14:textId="48CF966C" w:rsidR="00783256" w:rsidRPr="002166AF" w:rsidRDefault="00783256" w:rsidP="00783256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1.0V[p-p] / 75Ω, PAL(or NTSC), BNC</w:t>
            </w:r>
          </w:p>
        </w:tc>
      </w:tr>
      <w:tr w:rsidR="00217BA3" w:rsidRPr="00A13B49" w14:paraId="2E7465FB" w14:textId="77777777" w:rsidTr="002166AF">
        <w:trPr>
          <w:trHeight w:val="272"/>
          <w:tblHeader/>
        </w:trPr>
        <w:tc>
          <w:tcPr>
            <w:tcW w:w="10173" w:type="dxa"/>
            <w:gridSpan w:val="2"/>
            <w:shd w:val="clear" w:color="auto" w:fill="C0C0C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9BBBF" w14:textId="33755886" w:rsidR="00217BA3" w:rsidRPr="002166AF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Arial"/>
                <w:kern w:val="0"/>
                <w:sz w:val="30"/>
                <w:szCs w:val="36"/>
              </w:rPr>
            </w:pPr>
            <w:r w:rsidRPr="002166AF">
              <w:rPr>
                <w:rFonts w:ascii="Roboto Lt" w:eastAsia="宋体" w:hAnsi="Roboto Lt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Speed Dome</w:t>
            </w:r>
          </w:p>
        </w:tc>
      </w:tr>
      <w:tr w:rsidR="00217BA3" w:rsidRPr="00A13B49" w14:paraId="6CBD2EA6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790E9F" w14:textId="06130135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Image Sensor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32CBB2" w14:textId="0AF193E8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1/1.9” Progressive Scan CMOS</w:t>
            </w:r>
          </w:p>
        </w:tc>
      </w:tr>
      <w:tr w:rsidR="00217BA3" w:rsidRPr="00A13B49" w14:paraId="40F84A5F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16C65D" w14:textId="252E8B2F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Min. Illumination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22ED58" w14:textId="27916383" w:rsidR="00217BA3" w:rsidRPr="002166AF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50 IRE; 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Color: 0.002Lux @ (F1.5, AGC ON)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, 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B/W: 0.0002Lux @ (F1.5, AGC ON)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, 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0 Lux with IR</w:t>
            </w:r>
          </w:p>
        </w:tc>
      </w:tr>
      <w:tr w:rsidR="00217BA3" w:rsidRPr="00A13B49" w14:paraId="0F04D6C2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B9F19A" w14:textId="078A2FC4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Max.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Image Resolution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764A16" w14:textId="370E6FC0" w:rsidR="00217BA3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1920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× 1080</w:t>
            </w:r>
          </w:p>
        </w:tc>
      </w:tr>
      <w:tr w:rsidR="00217BA3" w:rsidRPr="00A13B49" w14:paraId="14D65040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A468FC" w14:textId="571C3F72" w:rsidR="00217BA3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Focal Length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5C452A" w14:textId="271559CE" w:rsidR="00217BA3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5.7 to 205.2, 36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×</w:t>
            </w:r>
          </w:p>
        </w:tc>
      </w:tr>
      <w:tr w:rsidR="00217BA3" w:rsidRPr="00A13B49" w14:paraId="638AAF66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923700" w14:textId="4D7D9DCD" w:rsidR="00217BA3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Digital Zoom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54C15C" w14:textId="27EBABB4" w:rsidR="00217BA3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16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×</w:t>
            </w:r>
          </w:p>
        </w:tc>
      </w:tr>
      <w:tr w:rsidR="00217BA3" w:rsidRPr="00A13B49" w14:paraId="0E5FA80C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9A4F1F" w14:textId="49CBEE43" w:rsidR="00217BA3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Zoom Speed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DA1B8D" w14:textId="6D35442B" w:rsidR="00217BA3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Approx.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7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.4s (Optical, Wide-Tele)</w:t>
            </w:r>
          </w:p>
        </w:tc>
      </w:tr>
      <w:tr w:rsidR="00217BA3" w:rsidRPr="00A13B49" w14:paraId="1C2FA96F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C03411" w14:textId="2184A75A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Angle of View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9A5EB1" w14:textId="30CCD149" w:rsidR="00217BA3" w:rsidRPr="002166AF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5</w:t>
            </w:r>
            <w:r>
              <w:rPr>
                <w:rFonts w:ascii="Roboto Lt" w:eastAsia="宋体" w:hAnsi="Roboto Lt" w:cs="Times New Roman"/>
                <w:sz w:val="18"/>
                <w:szCs w:val="18"/>
              </w:rPr>
              <w:t>8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.</w:t>
            </w:r>
            <w:bookmarkStart w:id="6" w:name="OLE_LINK3"/>
            <w:r>
              <w:rPr>
                <w:rFonts w:ascii="Roboto Lt" w:eastAsia="宋体" w:hAnsi="Roboto Lt" w:cs="Times New Roman"/>
                <w:sz w:val="18"/>
                <w:szCs w:val="18"/>
              </w:rPr>
              <w:t xml:space="preserve">7 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°</w:t>
            </w:r>
            <w:bookmarkEnd w:id="6"/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 xml:space="preserve"> to </w:t>
            </w:r>
            <w:r>
              <w:rPr>
                <w:rFonts w:ascii="Roboto Lt" w:eastAsia="宋体" w:hAnsi="Roboto Lt" w:cs="Times New Roman"/>
                <w:sz w:val="18"/>
                <w:szCs w:val="18"/>
              </w:rPr>
              <w:t>2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.0</w:t>
            </w:r>
            <w:r>
              <w:rPr>
                <w:rFonts w:ascii="Roboto Lt" w:eastAsia="宋体" w:hAnsi="Roboto Lt" w:cs="Times New Roman"/>
                <w:sz w:val="18"/>
                <w:szCs w:val="18"/>
              </w:rPr>
              <w:t xml:space="preserve"> 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° (Wide-Tele)</w:t>
            </w:r>
          </w:p>
        </w:tc>
      </w:tr>
      <w:tr w:rsidR="00217BA3" w:rsidRPr="00A13B49" w14:paraId="45D34493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CF7999" w14:textId="70149EE3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Min. Working Distance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78AEB6" w14:textId="0C9862B0" w:rsidR="00217BA3" w:rsidRPr="002166AF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10mm to 1500mm (Wide-Tele)</w:t>
            </w:r>
          </w:p>
        </w:tc>
      </w:tr>
      <w:tr w:rsidR="00217BA3" w:rsidRPr="00A13B49" w14:paraId="6D2B94A4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4E2CBE" w14:textId="4772E96E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Aperture Range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1733D0" w14:textId="14F4848E" w:rsidR="00217BA3" w:rsidRPr="002166AF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sz w:val="18"/>
                <w:szCs w:val="18"/>
              </w:rPr>
              <w:t>F</w:t>
            </w:r>
            <w:r>
              <w:rPr>
                <w:rFonts w:ascii="Roboto Lt" w:eastAsia="宋体" w:hAnsi="Roboto Lt" w:cs="Times New Roman"/>
                <w:sz w:val="18"/>
                <w:szCs w:val="18"/>
              </w:rPr>
              <w:t xml:space="preserve"> </w:t>
            </w:r>
            <w:r>
              <w:rPr>
                <w:rFonts w:ascii="Roboto Lt" w:eastAsia="宋体" w:hAnsi="Roboto Lt" w:cs="Times New Roman" w:hint="eastAsia"/>
                <w:sz w:val="18"/>
                <w:szCs w:val="18"/>
              </w:rPr>
              <w:t>1</w:t>
            </w:r>
            <w:r>
              <w:rPr>
                <w:rFonts w:ascii="Roboto Lt" w:eastAsia="宋体" w:hAnsi="Roboto Lt" w:cs="Times New Roman"/>
                <w:sz w:val="18"/>
                <w:szCs w:val="18"/>
              </w:rPr>
              <w:t xml:space="preserve">.5 to F 4.5 </w:t>
            </w:r>
          </w:p>
        </w:tc>
      </w:tr>
      <w:tr w:rsidR="00217BA3" w:rsidRPr="00A13B49" w14:paraId="1ABB5425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66E7EA" w14:textId="76EDEC6C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Focus Mode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DBEA62" w14:textId="636EB405" w:rsidR="00217BA3" w:rsidRPr="002166AF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sz w:val="18"/>
                <w:szCs w:val="18"/>
              </w:rPr>
              <w:t>Auto/Semiautomatic/Manual</w:t>
            </w:r>
          </w:p>
        </w:tc>
      </w:tr>
      <w:tr w:rsidR="00217BA3" w:rsidRPr="00A13B49" w14:paraId="5523AEAD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C588E1" w14:textId="0EC0EF01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WDR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21220A" w14:textId="30B1469C" w:rsidR="00217BA3" w:rsidRPr="002166AF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120dB</w:t>
            </w:r>
          </w:p>
        </w:tc>
      </w:tr>
      <w:tr w:rsidR="00217BA3" w:rsidRPr="00A13B49" w14:paraId="3F80B608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B5C00D" w14:textId="2E5614AB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Shutter Time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9580F2" w14:textId="05A9D881" w:rsidR="00217BA3" w:rsidRPr="002166AF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50 Hz: 1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 to 30,000s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; 60Hz: 1s to 30,000s</w:t>
            </w:r>
          </w:p>
        </w:tc>
      </w:tr>
      <w:tr w:rsidR="00217BA3" w:rsidRPr="00A13B49" w14:paraId="6F1627D6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828867" w14:textId="35777E83" w:rsidR="00217BA3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AGC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B7892B" w14:textId="7B23E03A" w:rsidR="00217BA3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Auto/Manual</w:t>
            </w:r>
          </w:p>
        </w:tc>
      </w:tr>
      <w:tr w:rsidR="00217BA3" w:rsidRPr="00A13B49" w14:paraId="2569B428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A28CA1" w14:textId="755F2109" w:rsidR="00217BA3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White Balance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F9CE3C" w14:textId="0EB97E66" w:rsidR="00217BA3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Auto/Manual/ATW (Auto-tracking White Balance)/Indoor/Outdoor/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Daylight</w:t>
            </w: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Lamp/Sodium Lamp</w:t>
            </w:r>
          </w:p>
        </w:tc>
      </w:tr>
      <w:tr w:rsidR="00217BA3" w:rsidRPr="00A13B49" w14:paraId="1247BDFB" w14:textId="77777777" w:rsidTr="007844AB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42E9C3B" w14:textId="21BC31CB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lastRenderedPageBreak/>
              <w:t>Day &amp; Night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2C6C69" w14:textId="5E2642E9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IR cut filter</w:t>
            </w:r>
          </w:p>
        </w:tc>
      </w:tr>
      <w:tr w:rsidR="00217BA3" w:rsidRPr="00A13B49" w14:paraId="1CE3C8F4" w14:textId="77777777" w:rsidTr="00051820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C8F905" w14:textId="7C3B625F" w:rsidR="00217BA3" w:rsidRPr="009060F2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Privacy Mask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05F063" w14:textId="7B79A40E" w:rsidR="00217BA3" w:rsidRPr="009060F2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24 </w:t>
            </w: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programmable privacy masks</w:t>
            </w:r>
          </w:p>
        </w:tc>
      </w:tr>
      <w:tr w:rsidR="00217BA3" w:rsidRPr="00A13B49" w14:paraId="16807699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49ECAA" w14:textId="4B5850C3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Optical </w:t>
            </w:r>
            <w:r w:rsidRPr="009060F2"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Defog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08FA8A" w14:textId="451D4C64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Support</w:t>
            </w:r>
          </w:p>
        </w:tc>
      </w:tr>
      <w:tr w:rsidR="00217BA3" w:rsidRPr="00A13B49" w14:paraId="43301F79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3EA125" w14:textId="2CEBA5FF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Enhancement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B8CA27" w14:textId="670A37B6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3D DNR, EIS, HLC/BLC, SVC</w:t>
            </w:r>
          </w:p>
        </w:tc>
      </w:tr>
      <w:tr w:rsidR="00217BA3" w:rsidRPr="00A13B49" w14:paraId="05CB4812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6C908B" w14:textId="68F34FAE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Pan Speed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AACB9F" w14:textId="77777777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 xml:space="preserve">Manual Speed: 0.1°/s to 160°/s </w:t>
            </w:r>
          </w:p>
          <w:p w14:paraId="7D1ABCD6" w14:textId="5C526615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 xml:space="preserve">Preset: 240°/s </w:t>
            </w:r>
          </w:p>
        </w:tc>
      </w:tr>
      <w:tr w:rsidR="00217BA3" w:rsidRPr="00A13B49" w14:paraId="093F07B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98846C" w14:textId="3BB1874D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Tilt Speed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E7BD53" w14:textId="77777777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Manual Speed: 0.1</w:t>
            </w:r>
            <w:r w:rsidRPr="002166AF">
              <w:rPr>
                <w:rFonts w:ascii="Roboto Lt" w:hAnsi="Roboto Lt"/>
              </w:rPr>
              <w:t>°/s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 xml:space="preserve"> to 120</w:t>
            </w:r>
            <w:r w:rsidRPr="002166AF">
              <w:rPr>
                <w:rFonts w:ascii="Roboto Lt" w:hAnsi="Roboto Lt"/>
              </w:rPr>
              <w:t>°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/s</w:t>
            </w:r>
          </w:p>
          <w:p w14:paraId="463C1002" w14:textId="2D56DAB7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Preset: 200°/s</w:t>
            </w:r>
          </w:p>
        </w:tc>
      </w:tr>
      <w:tr w:rsidR="00217BA3" w:rsidRPr="00A13B49" w14:paraId="141D6F05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20F2B3" w14:textId="50E2D7BA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Main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472E61" w14:textId="77777777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50Hz: 25fps (1920 × 1080, 1280 × 960, 1280 × 720)</w:t>
            </w:r>
          </w:p>
          <w:p w14:paraId="6C0B99F0" w14:textId="24CB2E5C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60Hz: 30fps (1920 × 1080, 1280 × 960, 1280 ×720)</w:t>
            </w:r>
          </w:p>
        </w:tc>
      </w:tr>
      <w:tr w:rsidR="00217BA3" w:rsidRPr="00A13B49" w14:paraId="4851A014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E1C01B" w14:textId="1ADB5A66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Sub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761106" w14:textId="77777777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50Hz: 25fps (704 × 576, 352 × 288, 176 × 144)</w:t>
            </w:r>
          </w:p>
          <w:p w14:paraId="1293B9F5" w14:textId="0B77ED52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60Hz: 30fps (704 × 480, 352 × 240, 176 × 120)</w:t>
            </w:r>
          </w:p>
        </w:tc>
      </w:tr>
      <w:tr w:rsidR="00217BA3" w:rsidRPr="00A13B49" w14:paraId="65B6D53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6D0988" w14:textId="09CEFE5E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Third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3D3041" w14:textId="77777777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50Hz: 25fps (1920 × 1080, 1280 × 960, 1280 × 720, 704 × 576, 352 × 288, 176 × 144)</w:t>
            </w:r>
          </w:p>
          <w:p w14:paraId="0C139138" w14:textId="0D711A43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60Hz: 30fps (1920 × 1080, 1280 × 960, 1280 × 720, 704 × 480, 352 × 240, 176 × 120)</w:t>
            </w:r>
          </w:p>
        </w:tc>
      </w:tr>
      <w:tr w:rsidR="00217BA3" w:rsidRPr="00A13B49" w14:paraId="5DF7A668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C4E039" w14:textId="48AF9D40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Image Compression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DAD3AE" w14:textId="2F17DCB8" w:rsidR="00217BA3" w:rsidRPr="002166AF" w:rsidRDefault="00691522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69152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H.264 (Baseline/Main/High Profile) /MJPEG/H.265, H.264+, H.265+</w:t>
            </w:r>
          </w:p>
        </w:tc>
      </w:tr>
      <w:tr w:rsidR="00217BA3" w:rsidRPr="00A13B49" w14:paraId="2B9DA83B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BC5748" w14:textId="5F53EF27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Audio Compression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56D4284" w14:textId="5CF2FD7A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G.711alaw/G.711ulaw/G.722/G.726/MP2L2/ PCM</w:t>
            </w:r>
          </w:p>
        </w:tc>
      </w:tr>
      <w:tr w:rsidR="00217BA3" w:rsidRPr="00A13B49" w14:paraId="5EC9773D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DE9A37" w14:textId="3A0252E8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IR Distance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CF179A" w14:textId="7E59317B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Up to 200m</w:t>
            </w:r>
          </w:p>
        </w:tc>
      </w:tr>
      <w:tr w:rsidR="00217BA3" w:rsidRPr="00A13B49" w14:paraId="0C6A29D2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A5A788" w14:textId="3B14115E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Alarm Linkage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190F3A" w14:textId="574DB5DD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bookmarkStart w:id="7" w:name="OLE_LINK4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Preset, Patrol, Pattern, Micro SD/SDHC Card Recording, Aux Output, Notification on Client, FTP Uploading, Sending Email, Triggering Channel</w:t>
            </w:r>
            <w:bookmarkEnd w:id="7"/>
          </w:p>
        </w:tc>
      </w:tr>
      <w:tr w:rsidR="00217BA3" w:rsidRPr="00A13B49" w14:paraId="152F0F9B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D95A98" w14:textId="44C86052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Alarm Input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7532E9" w14:textId="3EFF6569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7 –</w:t>
            </w:r>
            <w:proofErr w:type="spellStart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ch</w:t>
            </w:r>
            <w:proofErr w:type="spellEnd"/>
          </w:p>
        </w:tc>
      </w:tr>
      <w:tr w:rsidR="00217BA3" w:rsidRPr="00A13B49" w14:paraId="41E05443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0A0BA9" w14:textId="110F2BA1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Alarm Output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6E2723" w14:textId="1B612158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 –</w:t>
            </w:r>
            <w:proofErr w:type="spellStart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ch</w:t>
            </w:r>
            <w:proofErr w:type="spellEnd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; Support Alarm Linkage</w:t>
            </w:r>
          </w:p>
        </w:tc>
      </w:tr>
      <w:tr w:rsidR="00217BA3" w:rsidRPr="00A13B49" w14:paraId="62D74654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88312F" w14:textId="2249BF63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Audio Input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D37FB7" w14:textId="696FBBF2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 LINE_IN Input and MIC Input; Peak: 2 to 2.4V [p-p]; Impedance: 1KΩ±10%</w:t>
            </w:r>
          </w:p>
        </w:tc>
      </w:tr>
      <w:tr w:rsidR="00217BA3" w:rsidRPr="00A13B49" w14:paraId="7657D20B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80FDD1" w14:textId="13121A08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Audio Output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95F153" w14:textId="3AD4435D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1; Linear Level; Impedance: 600Ω</w:t>
            </w:r>
          </w:p>
        </w:tc>
      </w:tr>
      <w:tr w:rsidR="00217BA3" w:rsidRPr="00A13B49" w14:paraId="37A105FF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2CBF93" w14:textId="4D3215B3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Ethernet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BE2512" w14:textId="1BC81CC6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10 Base-T/100 Base-TX. RJ45 Connector</w:t>
            </w:r>
          </w:p>
        </w:tc>
      </w:tr>
      <w:tr w:rsidR="00217BA3" w:rsidRPr="00A13B49" w14:paraId="1BFCCF7D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8D7726" w14:textId="35509BD9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On-board Storage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2094E5" w14:textId="3B56E542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Built-in Micro SD/SDHC/SDXC Card Slot, Up to 128GB, Support Manual/Alarm Recording</w:t>
            </w:r>
          </w:p>
        </w:tc>
      </w:tr>
      <w:tr w:rsidR="00217BA3" w:rsidRPr="00A13B49" w14:paraId="316DBA26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7892C6" w14:textId="6C68925A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Analog Video Output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A3868E" w14:textId="21F2B91D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bookmarkStart w:id="8" w:name="OLE_LINK7"/>
            <w:bookmarkStart w:id="9" w:name="OLE_LINK10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1.0V [p-p]/75Ω, PAL/NTSC/BNC</w:t>
            </w:r>
            <w:bookmarkEnd w:id="8"/>
            <w:bookmarkEnd w:id="9"/>
          </w:p>
        </w:tc>
      </w:tr>
      <w:tr w:rsidR="00217BA3" w:rsidRPr="00A13B49" w14:paraId="55B4D7B8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E41A57" w14:textId="5D0EAC25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RS485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D37179" w14:textId="6944AAC9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Half-duplex; HIKVISION, PELCO-P, PELCO-D Self-adaptive</w:t>
            </w:r>
          </w:p>
        </w:tc>
      </w:tr>
      <w:tr w:rsidR="00217BA3" w:rsidRPr="00A13B49" w14:paraId="3FABCB97" w14:textId="77777777" w:rsidTr="002166AF">
        <w:trPr>
          <w:trHeight w:val="272"/>
          <w:tblHeader/>
        </w:trPr>
        <w:tc>
          <w:tcPr>
            <w:tcW w:w="10173" w:type="dxa"/>
            <w:gridSpan w:val="2"/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947727" w14:textId="0D4F6A32" w:rsidR="00217BA3" w:rsidRPr="002166AF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General</w:t>
            </w:r>
          </w:p>
        </w:tc>
      </w:tr>
      <w:tr w:rsidR="00217BA3" w:rsidRPr="00A13B49" w14:paraId="606C4150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237E81" w14:textId="1B186F5B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Movement Range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DA58F1" w14:textId="77777777" w:rsidR="00217BA3" w:rsidRPr="002166AF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Network Camera (Universal Joint Module): Pan: 90°, Tilt: -45° to 45°</w:t>
            </w:r>
          </w:p>
          <w:p w14:paraId="19B8C50D" w14:textId="5392C2BB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Speed Dome: Pan: 360°, Tilt: -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20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° to 90°, Auto Reverse</w:t>
            </w:r>
          </w:p>
        </w:tc>
      </w:tr>
      <w:tr w:rsidR="00217BA3" w:rsidRPr="00A13B49" w14:paraId="6259E2C7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00CD38" w14:textId="429CDB05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Menu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CDE869" w14:textId="71BADCB0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English</w:t>
            </w:r>
          </w:p>
        </w:tc>
      </w:tr>
      <w:tr w:rsidR="00217BA3" w:rsidRPr="00A13B49" w14:paraId="19091ED3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93E1AF" w14:textId="3073047D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Power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99F456" w14:textId="77777777" w:rsidR="00217BA3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24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V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AC/5A</w:t>
            </w:r>
            <w:r w:rsidRPr="000E6624"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, </w:t>
            </w:r>
          </w:p>
          <w:p w14:paraId="373F3699" w14:textId="77777777" w:rsidR="00217BA3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Max.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consumption: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80W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(with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IR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and heater on)</w:t>
            </w:r>
          </w:p>
          <w:p w14:paraId="1245C0FB" w14:textId="0F1E5DA2" w:rsidR="00217BA3" w:rsidRPr="002166AF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IR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Light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consumption: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Max. 24 W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, and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Heater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consumption: Max.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15 W</w:t>
            </w:r>
          </w:p>
        </w:tc>
      </w:tr>
      <w:tr w:rsidR="00217BA3" w:rsidRPr="00A13B49" w14:paraId="222389A1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71D790" w14:textId="208BE60B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Working Temperature/Humidity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67548E" w14:textId="051C1180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-40</w:t>
            </w:r>
            <w:bookmarkStart w:id="10" w:name="OLE_LINK12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°</w:t>
            </w:r>
            <w:bookmarkEnd w:id="10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C to 65°C (-40 </w:t>
            </w:r>
            <w:bookmarkStart w:id="11" w:name="OLE_LINK13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°</w:t>
            </w:r>
            <w:bookmarkEnd w:id="11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F to 149 °F); Humidity: 90% or Less</w:t>
            </w:r>
          </w:p>
        </w:tc>
      </w:tr>
      <w:tr w:rsidR="00217BA3" w:rsidRPr="00A13B49" w14:paraId="56B1356C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728286" w14:textId="18E09FBB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Protection Level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0645D1" w14:textId="068A5260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IP66, TVS 6000V Lightening Protection, Surging Protection and Voltage Transient Protection</w:t>
            </w:r>
          </w:p>
        </w:tc>
      </w:tr>
      <w:tr w:rsidR="00217BA3" w:rsidRPr="00A13B49" w14:paraId="1A46DB0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A0E6FE" w14:textId="69A71F5D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Mount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CA69BA" w14:textId="0A49F85E" w:rsidR="00217BA3" w:rsidRPr="002166AF" w:rsidRDefault="00A62BE0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Horizontal Pole</w:t>
            </w:r>
            <w:r w:rsidR="00217BA3"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Mount</w:t>
            </w:r>
          </w:p>
        </w:tc>
      </w:tr>
      <w:tr w:rsidR="00B338CA" w:rsidRPr="00A13B49" w14:paraId="15844B8B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51FBD0" w14:textId="537E1179" w:rsidR="00B338CA" w:rsidRPr="002166AF" w:rsidRDefault="00B338CA" w:rsidP="00B338CA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Dimensions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3655BE" w14:textId="709BF97D" w:rsidR="00B338CA" w:rsidRPr="00D70BA1" w:rsidRDefault="00B338CA" w:rsidP="00B338CA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bookmarkStart w:id="12" w:name="OLE_LINK8"/>
            <w:bookmarkStart w:id="13" w:name="OLE_LINK9"/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Φ266.6 mm × 908.1 mm (Φ10.5” × 35.8”)</w:t>
            </w:r>
            <w:bookmarkEnd w:id="12"/>
            <w:bookmarkEnd w:id="13"/>
          </w:p>
        </w:tc>
      </w:tr>
      <w:tr w:rsidR="00B338CA" w:rsidRPr="00A13B49" w14:paraId="2BB90597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BEDB9F" w14:textId="33BE982D" w:rsidR="00B338CA" w:rsidRPr="002166AF" w:rsidRDefault="00B338CA" w:rsidP="00B338CA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Weight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FC4392" w14:textId="04654107" w:rsidR="00B338CA" w:rsidRPr="00381370" w:rsidRDefault="00B338CA" w:rsidP="00B338CA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12.89 kg (Approx. 28.4 </w:t>
            </w:r>
            <w:proofErr w:type="spellStart"/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lbs</w:t>
            </w:r>
            <w:proofErr w:type="spellEnd"/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)</w:t>
            </w:r>
          </w:p>
        </w:tc>
      </w:tr>
    </w:tbl>
    <w:p w14:paraId="3A54D536" w14:textId="77777777" w:rsidR="002166AF" w:rsidRDefault="002166AF" w:rsidP="00186A3C">
      <w:pPr>
        <w:spacing w:line="240" w:lineRule="atLeast"/>
        <w:jc w:val="left"/>
        <w:rPr>
          <w:rFonts w:ascii="Roboto Lt" w:hAnsi="Roboto Lt" w:cs="Times New Roman"/>
          <w:b/>
          <w:bCs/>
          <w:color w:val="000000" w:themeColor="dark1"/>
          <w:sz w:val="28"/>
          <w:szCs w:val="28"/>
        </w:rPr>
      </w:pPr>
    </w:p>
    <w:p w14:paraId="5F6DAB36" w14:textId="77777777" w:rsidR="000E6624" w:rsidRDefault="000E6624">
      <w:pPr>
        <w:widowControl/>
        <w:jc w:val="left"/>
        <w:rPr>
          <w:rFonts w:ascii="Roboto Lt" w:hAnsi="Roboto Lt" w:cs="Times New Roman"/>
          <w:b/>
          <w:bCs/>
          <w:color w:val="000000" w:themeColor="dark1"/>
          <w:sz w:val="28"/>
          <w:szCs w:val="28"/>
        </w:rPr>
      </w:pPr>
      <w:r>
        <w:rPr>
          <w:rFonts w:ascii="Roboto Lt" w:hAnsi="Roboto Lt" w:cs="Times New Roman"/>
          <w:b/>
          <w:bCs/>
          <w:color w:val="000000" w:themeColor="dark1"/>
          <w:sz w:val="28"/>
          <w:szCs w:val="28"/>
        </w:rPr>
        <w:br w:type="page"/>
      </w:r>
    </w:p>
    <w:p w14:paraId="60F8FF43" w14:textId="71337DCA" w:rsidR="0073066F" w:rsidRPr="0073066F" w:rsidRDefault="0073066F" w:rsidP="00186A3C">
      <w:pPr>
        <w:spacing w:line="240" w:lineRule="atLeast"/>
        <w:jc w:val="left"/>
        <w:rPr>
          <w:rFonts w:ascii="Roboto Lt" w:hAnsi="Roboto Lt" w:cs="Times New Roman"/>
          <w:b/>
          <w:bCs/>
          <w:i/>
          <w:color w:val="FF0000"/>
          <w:sz w:val="28"/>
          <w:szCs w:val="28"/>
        </w:rPr>
      </w:pPr>
      <w:r w:rsidRPr="0073066F">
        <w:rPr>
          <w:rFonts w:ascii="Roboto Lt" w:hAnsi="Roboto Lt" w:cs="Times New Roman"/>
          <w:b/>
          <w:bCs/>
          <w:color w:val="000000" w:themeColor="dark1"/>
          <w:sz w:val="28"/>
          <w:szCs w:val="28"/>
        </w:rPr>
        <w:lastRenderedPageBreak/>
        <w:t>Wide Range Coverage for Different Specifications</w:t>
      </w:r>
    </w:p>
    <w:p w14:paraId="1BDFBB77" w14:textId="5FD3E47B" w:rsidR="00186A3C" w:rsidRDefault="0073066F" w:rsidP="00186A3C">
      <w:pPr>
        <w:spacing w:line="240" w:lineRule="atLeast"/>
        <w:jc w:val="left"/>
        <w:rPr>
          <w:rFonts w:ascii="Roboto Lt" w:hAnsi="Roboto Lt" w:cs="Times New Roman"/>
          <w:bCs/>
          <w:color w:val="000000" w:themeColor="dark1"/>
          <w:sz w:val="16"/>
          <w:szCs w:val="28"/>
        </w:rPr>
      </w:pPr>
      <w:r w:rsidRPr="00985235">
        <w:rPr>
          <w:rFonts w:ascii="Roboto Lt" w:hAnsi="Roboto Lt" w:cs="Times New Roman"/>
          <w:b/>
          <w:bCs/>
          <w:i/>
          <w:color w:val="FF0000"/>
          <w:sz w:val="16"/>
          <w:szCs w:val="28"/>
        </w:rPr>
        <w:t>Note:</w:t>
      </w:r>
      <w:r w:rsidRPr="00985235">
        <w:rPr>
          <w:rFonts w:ascii="Roboto Lt" w:hAnsi="Roboto Lt" w:cs="Times New Roman"/>
          <w:bCs/>
          <w:color w:val="000000" w:themeColor="dark1"/>
          <w:sz w:val="16"/>
          <w:szCs w:val="28"/>
        </w:rPr>
        <w:t xml:space="preserve"> The table below is only for reference, the performance varies from model to model, and the specific data is based on 17 </w:t>
      </w:r>
      <w:proofErr w:type="spellStart"/>
      <w:r w:rsidRPr="00985235">
        <w:rPr>
          <w:rFonts w:ascii="Roboto Lt" w:hAnsi="Roboto Lt" w:cs="Times New Roman"/>
          <w:bCs/>
          <w:color w:val="000000" w:themeColor="dark1"/>
          <w:sz w:val="16"/>
          <w:szCs w:val="28"/>
        </w:rPr>
        <w:t>μm</w:t>
      </w:r>
      <w:proofErr w:type="spellEnd"/>
      <w:r w:rsidRPr="00985235">
        <w:rPr>
          <w:rFonts w:ascii="Roboto Lt" w:hAnsi="Roboto Lt" w:cs="Times New Roman"/>
          <w:bCs/>
          <w:color w:val="000000" w:themeColor="dark1"/>
          <w:sz w:val="16"/>
          <w:szCs w:val="28"/>
        </w:rPr>
        <w:t xml:space="preserve"> pixel space-between.</w:t>
      </w:r>
    </w:p>
    <w:tbl>
      <w:tblPr>
        <w:tblW w:w="923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18"/>
        <w:gridCol w:w="1020"/>
        <w:gridCol w:w="1020"/>
        <w:gridCol w:w="1020"/>
        <w:gridCol w:w="1020"/>
        <w:gridCol w:w="1020"/>
        <w:gridCol w:w="1020"/>
      </w:tblGrid>
      <w:tr w:rsidR="0073066F" w:rsidRPr="00985235" w14:paraId="09EF84E8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71F6A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Lens (focal length)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CDED4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10mm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D4322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15mm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53A35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25mm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6C857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35mm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07736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50mm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A4902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75mm</w:t>
            </w:r>
          </w:p>
        </w:tc>
      </w:tr>
      <w:tr w:rsidR="0073066F" w:rsidRPr="00985235" w14:paraId="7FB1D2EF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A6E14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Detection range (Vehicles)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DDF24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902m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634CE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1353m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49CAD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2255m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B6A86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3157m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249B4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4510m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272FA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6765m</w:t>
            </w:r>
          </w:p>
        </w:tc>
      </w:tr>
      <w:tr w:rsidR="0073066F" w:rsidRPr="00985235" w14:paraId="670EC640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60D2A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Detection range (Humans)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3E54A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294m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02A57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441m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51929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735m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2ED4D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1029m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64750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1471m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AA593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2206m</w:t>
            </w:r>
          </w:p>
        </w:tc>
      </w:tr>
      <w:tr w:rsidR="0073066F" w:rsidRPr="00985235" w14:paraId="1F3FADC4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87AE3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Recognition range (Vehicles)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F370C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225m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FA65F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338m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E4A46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564m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44F60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789m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5D795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1127m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C7ACD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1691m</w:t>
            </w:r>
          </w:p>
        </w:tc>
      </w:tr>
      <w:tr w:rsidR="0073066F" w:rsidRPr="00985235" w14:paraId="457F5DEB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A00E2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Recognition range (Humans)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0BF48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74m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71D8C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110m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56F62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184m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ECF2D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257m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EE39C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368m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ED7F3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551m</w:t>
            </w:r>
          </w:p>
        </w:tc>
      </w:tr>
      <w:tr w:rsidR="0073066F" w:rsidRPr="00985235" w14:paraId="25963D2E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2D5A4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Identification range (Vehicles)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AC32E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113m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E83F1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169m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89248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282m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0DD46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395m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5AFDB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564m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82DEB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846m</w:t>
            </w:r>
          </w:p>
        </w:tc>
      </w:tr>
      <w:tr w:rsidR="0073066F" w:rsidRPr="00985235" w14:paraId="3FEFA3E4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5D904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Identification range (Humans)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336FC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37m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134CA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55m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32205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92m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CDE3B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129m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62AB1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184m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0970C" w14:textId="77777777" w:rsidR="0073066F" w:rsidRPr="00044939" w:rsidRDefault="0073066F" w:rsidP="00044939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44939">
              <w:rPr>
                <w:rFonts w:ascii="Roboto Lt" w:eastAsia="黑体" w:hAnsi="Roboto Lt"/>
                <w:kern w:val="0"/>
                <w:sz w:val="16"/>
                <w:szCs w:val="16"/>
              </w:rPr>
              <w:t>276m</w:t>
            </w:r>
          </w:p>
        </w:tc>
      </w:tr>
    </w:tbl>
    <w:p w14:paraId="2CD8E14F" w14:textId="77777777" w:rsidR="000E6624" w:rsidRDefault="000E6624" w:rsidP="001236CC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</w:p>
    <w:p w14:paraId="54BCE365" w14:textId="77777777" w:rsidR="000C7586" w:rsidRPr="00276D77" w:rsidRDefault="000C7586" w:rsidP="000C7586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  <w:r w:rsidRPr="00276D77"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  <w:t>Smart functions Range Table</w:t>
      </w:r>
    </w:p>
    <w:p w14:paraId="6D6C7AB9" w14:textId="77777777" w:rsidR="000C7586" w:rsidRPr="00276D77" w:rsidRDefault="000C7586" w:rsidP="000C7586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  <w:r w:rsidRPr="00276D77">
        <w:rPr>
          <w:rFonts w:ascii="Roboto Lt" w:eastAsiaTheme="minorEastAsia" w:hAnsi="Roboto Lt" w:cs="Times New Roman"/>
          <w:b/>
          <w:bCs/>
          <w:i/>
          <w:color w:val="FF0000"/>
          <w:sz w:val="16"/>
          <w:szCs w:val="28"/>
        </w:rPr>
        <w:t>Note:</w:t>
      </w:r>
      <w:r w:rsidRPr="00276D77">
        <w:rPr>
          <w:rFonts w:ascii="Roboto Lt" w:eastAsiaTheme="minorEastAsia" w:hAnsi="Roboto Lt" w:cs="Times New Roman"/>
          <w:bCs/>
          <w:color w:val="000000" w:themeColor="dark1"/>
          <w:sz w:val="16"/>
          <w:szCs w:val="28"/>
        </w:rPr>
        <w:t xml:space="preserve"> The table below is only for reference, the performance varies from model to model, and the specific data is based on 17 </w:t>
      </w:r>
      <w:proofErr w:type="spellStart"/>
      <w:r w:rsidRPr="00276D77">
        <w:rPr>
          <w:rFonts w:ascii="Roboto Lt" w:eastAsiaTheme="minorEastAsia" w:hAnsi="Roboto Lt" w:cs="Times New Roman"/>
          <w:bCs/>
          <w:color w:val="000000" w:themeColor="dark1"/>
          <w:sz w:val="16"/>
          <w:szCs w:val="28"/>
        </w:rPr>
        <w:t>μm</w:t>
      </w:r>
      <w:proofErr w:type="spellEnd"/>
      <w:r w:rsidRPr="00276D77">
        <w:rPr>
          <w:rFonts w:ascii="Roboto Lt" w:eastAsiaTheme="minorEastAsia" w:hAnsi="Roboto Lt" w:cs="Times New Roman"/>
          <w:bCs/>
          <w:color w:val="000000" w:themeColor="dark1"/>
          <w:sz w:val="16"/>
          <w:szCs w:val="28"/>
        </w:rPr>
        <w:t xml:space="preserve"> pixel space-between.</w:t>
      </w:r>
    </w:p>
    <w:tbl>
      <w:tblPr>
        <w:tblW w:w="928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42"/>
        <w:gridCol w:w="1020"/>
        <w:gridCol w:w="1020"/>
        <w:gridCol w:w="1020"/>
        <w:gridCol w:w="1020"/>
        <w:gridCol w:w="1020"/>
        <w:gridCol w:w="1020"/>
        <w:gridCol w:w="1020"/>
      </w:tblGrid>
      <w:tr w:rsidR="00044939" w:rsidRPr="00276D77" w14:paraId="082C5C71" w14:textId="77777777" w:rsidTr="008B2BCD">
        <w:trPr>
          <w:trHeight w:val="27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FB7E6" w14:textId="77777777" w:rsidR="00044939" w:rsidRPr="00276D77" w:rsidRDefault="00044939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Lens (focal length)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FEDBFB" w14:textId="77777777" w:rsidR="00044939" w:rsidRPr="00276D77" w:rsidRDefault="00044939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7mm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9F577" w14:textId="77777777" w:rsidR="00044939" w:rsidRPr="00276D77" w:rsidRDefault="00044939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10mm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AA26E" w14:textId="77777777" w:rsidR="00044939" w:rsidRPr="00276D77" w:rsidRDefault="00044939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64BC0" w14:textId="77777777" w:rsidR="00044939" w:rsidRPr="00276D77" w:rsidRDefault="00044939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25mm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4CCE7" w14:textId="77777777" w:rsidR="00044939" w:rsidRPr="00276D77" w:rsidRDefault="00044939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35mm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5B70D" w14:textId="77777777" w:rsidR="00044939" w:rsidRPr="00276D77" w:rsidRDefault="00044939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50mm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C2E63" w14:textId="77777777" w:rsidR="00044939" w:rsidRPr="00276D77" w:rsidRDefault="00044939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75mm</w:t>
            </w:r>
          </w:p>
        </w:tc>
      </w:tr>
      <w:tr w:rsidR="00EC07E6" w:rsidRPr="00276D77" w14:paraId="1E4862C9" w14:textId="77777777" w:rsidTr="008B2BCD">
        <w:trPr>
          <w:trHeight w:val="27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311AD" w14:textId="77777777" w:rsidR="00EC07E6" w:rsidRPr="00276D77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bookmarkStart w:id="14" w:name="_GoBack" w:colFirst="1" w:colLast="1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VCA range (humans)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29DD49" w14:textId="57DF1A2B" w:rsidR="00EC07E6" w:rsidRPr="00276D77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70m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1AFF48" w14:textId="68B72881" w:rsidR="00EC07E6" w:rsidRPr="00276D77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100m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C024C0" w14:textId="05C0A088" w:rsidR="00EC07E6" w:rsidRPr="00276D77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150m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4ED169" w14:textId="78F31A7F" w:rsidR="00EC07E6" w:rsidRPr="00276D77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250m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C4860D" w14:textId="0B8B898C" w:rsidR="00EC07E6" w:rsidRPr="00276D77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350m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57A9EA" w14:textId="453EB4FD" w:rsidR="00EC07E6" w:rsidRPr="00276D77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500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1E6652" w14:textId="78AF1050" w:rsidR="00EC07E6" w:rsidRPr="00276D77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750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</w:tr>
      <w:bookmarkEnd w:id="14"/>
      <w:tr w:rsidR="00EC07E6" w:rsidRPr="00276D77" w14:paraId="2352842D" w14:textId="77777777" w:rsidTr="00E168EB">
        <w:trPr>
          <w:trHeight w:val="27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26A65" w14:textId="77777777" w:rsidR="00EC07E6" w:rsidRPr="00276D77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VCA range (Vehicles)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B8996E" w14:textId="17A38AF9" w:rsidR="00EC07E6" w:rsidRPr="00276D77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210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E2EAA7" w14:textId="2B730F5C" w:rsidR="00EC07E6" w:rsidRPr="00276D77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300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50CC68" w14:textId="25D07780" w:rsidR="00EC07E6" w:rsidRPr="00276D77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450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BE6D0D" w14:textId="157E546C" w:rsidR="00EC07E6" w:rsidRPr="00276D77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750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6A5934" w14:textId="1065CEC6" w:rsidR="00EC07E6" w:rsidRPr="00276D77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1050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ECD7D4" w14:textId="7DDC313E" w:rsidR="00EC07E6" w:rsidRPr="00276D77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1500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209720" w14:textId="33FC38EB" w:rsidR="00EC07E6" w:rsidRPr="00276D77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2250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</w:tr>
      <w:tr w:rsidR="00EC07E6" w:rsidRPr="003E0F9F" w14:paraId="676E9839" w14:textId="77777777" w:rsidTr="008B2BCD">
        <w:trPr>
          <w:trHeight w:val="44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5708A" w14:textId="77777777" w:rsidR="00EC07E6" w:rsidRPr="00276D77" w:rsidRDefault="00EC07E6" w:rsidP="00EC07E6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measurement</w:t>
            </w:r>
          </w:p>
          <w:p w14:paraId="78DB2ED4" w14:textId="77777777" w:rsidR="00EC07E6" w:rsidRPr="00276D77" w:rsidRDefault="00EC07E6" w:rsidP="00EC07E6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(Object:2×2 m)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BA06CE9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164m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EDDB8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234m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CA2BA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351m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B8CF8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585m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BBFF1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819m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F3CB7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1170m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93338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1755m</w:t>
            </w:r>
          </w:p>
        </w:tc>
      </w:tr>
      <w:tr w:rsidR="00EC07E6" w:rsidRPr="003E0F9F" w14:paraId="78D597BA" w14:textId="77777777" w:rsidTr="008B2BCD">
        <w:trPr>
          <w:trHeight w:val="406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2BB59" w14:textId="77777777" w:rsidR="00EC07E6" w:rsidRPr="00276D77" w:rsidRDefault="00EC07E6" w:rsidP="00EC07E6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measurement</w:t>
            </w:r>
          </w:p>
          <w:p w14:paraId="6769FA61" w14:textId="77777777" w:rsidR="00EC07E6" w:rsidRPr="00276D77" w:rsidRDefault="00EC07E6" w:rsidP="00EC07E6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((Object:1×1 m)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7B74C27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83m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16A1A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118m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063E7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177m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56385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295m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7AD8D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413m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9B199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590m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EF6F9" w14:textId="1EC56410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8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85</w:t>
            </w: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</w:tr>
      <w:tr w:rsidR="00EC07E6" w:rsidRPr="003E0F9F" w14:paraId="52718BB8" w14:textId="77777777" w:rsidTr="008B2BCD">
        <w:trPr>
          <w:trHeight w:val="27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AC2A4" w14:textId="77777777" w:rsidR="00EC07E6" w:rsidRPr="00276D77" w:rsidRDefault="00EC07E6" w:rsidP="00EC07E6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Fire Detection (Object:2×2 m)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79E206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412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0CEDC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588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C76C2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882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4CA17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1470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9B77C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2058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0F5CC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2940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28693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4410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</w:tr>
      <w:tr w:rsidR="00EC07E6" w:rsidRPr="003E0F9F" w14:paraId="2B6D8B9B" w14:textId="77777777" w:rsidTr="008B2BCD">
        <w:trPr>
          <w:trHeight w:val="27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9F545" w14:textId="77777777" w:rsidR="00EC07E6" w:rsidRPr="00276D77" w:rsidRDefault="00EC07E6" w:rsidP="00EC07E6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Fire Detection (Object:1×1 m)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1359B1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206m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4BE49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294m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4A7F9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441m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CD0CC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735m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31E0B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1029m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4501A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1470m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1F9EB" w14:textId="77777777" w:rsidR="00EC07E6" w:rsidRPr="003E0F9F" w:rsidRDefault="00EC07E6" w:rsidP="00EC07E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2205m</w:t>
            </w:r>
          </w:p>
        </w:tc>
      </w:tr>
    </w:tbl>
    <w:p w14:paraId="676EC01F" w14:textId="77777777" w:rsidR="00044939" w:rsidRDefault="00044939" w:rsidP="001236CC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</w:p>
    <w:p w14:paraId="089960E5" w14:textId="274515B5" w:rsidR="001236CC" w:rsidRPr="000E6624" w:rsidRDefault="00F04EC7" w:rsidP="001236CC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  <w:r w:rsidRPr="000E6624"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  <w:t>Order Models</w:t>
      </w:r>
    </w:p>
    <w:p w14:paraId="3902ABA8" w14:textId="1CD1BCE0" w:rsidR="00683258" w:rsidRPr="00985235" w:rsidRDefault="00CD4CA1" w:rsidP="00E129E1">
      <w:pPr>
        <w:pStyle w:val="a7"/>
        <w:spacing w:before="0" w:beforeAutospacing="0" w:after="0" w:afterAutospacing="0" w:line="240" w:lineRule="exact"/>
        <w:rPr>
          <w:rFonts w:ascii="Roboto Lt" w:eastAsia="黑体" w:hAnsi="Roboto Lt" w:cstheme="minorBidi"/>
          <w:color w:val="000000"/>
          <w:kern w:val="2"/>
          <w:sz w:val="20"/>
          <w:szCs w:val="16"/>
        </w:rPr>
      </w:pPr>
      <w:r w:rsidRPr="00CD4CA1">
        <w:rPr>
          <w:rFonts w:ascii="Roboto Lt" w:eastAsia="黑体" w:hAnsi="Roboto Lt" w:cstheme="minorBidi"/>
          <w:color w:val="000000"/>
          <w:kern w:val="2"/>
          <w:sz w:val="20"/>
          <w:szCs w:val="16"/>
        </w:rPr>
        <w:t>DS-2TX3636-</w:t>
      </w:r>
      <w:r w:rsidR="00783256">
        <w:rPr>
          <w:rFonts w:ascii="Roboto Lt" w:eastAsia="黑体" w:hAnsi="Roboto Lt" w:cstheme="minorBidi"/>
          <w:color w:val="000000"/>
          <w:kern w:val="2"/>
          <w:sz w:val="20"/>
          <w:szCs w:val="16"/>
        </w:rPr>
        <w:t>3</w:t>
      </w:r>
      <w:r w:rsidRPr="00CD4CA1">
        <w:rPr>
          <w:rFonts w:ascii="Roboto Lt" w:eastAsia="黑体" w:hAnsi="Roboto Lt" w:cstheme="minorBidi"/>
          <w:color w:val="000000"/>
          <w:kern w:val="2"/>
          <w:sz w:val="20"/>
          <w:szCs w:val="16"/>
        </w:rPr>
        <w:t>5</w:t>
      </w:r>
      <w:r w:rsidR="00217BA3">
        <w:rPr>
          <w:rFonts w:ascii="Roboto Lt" w:eastAsia="黑体" w:hAnsi="Roboto Lt" w:cstheme="minorBidi"/>
          <w:color w:val="000000"/>
          <w:kern w:val="2"/>
          <w:sz w:val="20"/>
          <w:szCs w:val="16"/>
        </w:rPr>
        <w:t>P</w:t>
      </w:r>
    </w:p>
    <w:p w14:paraId="7D99D622" w14:textId="2F1712AB" w:rsidR="00F04EC7" w:rsidRPr="00985235" w:rsidRDefault="00F04EC7" w:rsidP="00E129E1">
      <w:pPr>
        <w:pStyle w:val="a7"/>
        <w:spacing w:before="0" w:beforeAutospacing="0" w:after="0" w:afterAutospacing="0" w:line="240" w:lineRule="exact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</w:p>
    <w:p w14:paraId="72EBB5D3" w14:textId="77777777" w:rsidR="000C7586" w:rsidRDefault="000E6624">
      <w:pPr>
        <w:widowControl/>
        <w:jc w:val="left"/>
        <w:rPr>
          <w:rFonts w:ascii="Roboto Lt" w:hAnsi="Roboto Lt" w:cs="Times New Roman"/>
          <w:b/>
          <w:bCs/>
          <w:color w:val="000000" w:themeColor="dark1"/>
          <w:sz w:val="32"/>
          <w:szCs w:val="32"/>
        </w:rPr>
        <w:sectPr w:rsidR="000C7586" w:rsidSect="005C75F9">
          <w:type w:val="continuous"/>
          <w:pgSz w:w="11906" w:h="16838"/>
          <w:pgMar w:top="851" w:right="1077" w:bottom="567" w:left="1077" w:header="851" w:footer="992" w:gutter="0"/>
          <w:cols w:space="425"/>
          <w:docGrid w:type="lines" w:linePitch="312"/>
        </w:sectPr>
      </w:pPr>
      <w:r>
        <w:rPr>
          <w:rFonts w:ascii="Roboto Lt" w:hAnsi="Roboto Lt" w:cs="Times New Roman"/>
          <w:b/>
          <w:bCs/>
          <w:color w:val="000000" w:themeColor="dark1"/>
          <w:sz w:val="32"/>
          <w:szCs w:val="32"/>
        </w:rPr>
        <w:br w:type="page"/>
      </w:r>
    </w:p>
    <w:p w14:paraId="11B8D5BC" w14:textId="53D7D2AF" w:rsidR="00F04EC7" w:rsidRDefault="00F04EC7" w:rsidP="00F04EC7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32"/>
          <w:szCs w:val="32"/>
        </w:rPr>
      </w:pPr>
      <w:r w:rsidRPr="00985235">
        <w:rPr>
          <w:rFonts w:ascii="Roboto Lt" w:eastAsiaTheme="minorEastAsia" w:hAnsi="Roboto Lt" w:cs="Times New Roman"/>
          <w:b/>
          <w:bCs/>
          <w:color w:val="000000" w:themeColor="dark1"/>
          <w:sz w:val="32"/>
          <w:szCs w:val="32"/>
        </w:rPr>
        <w:lastRenderedPageBreak/>
        <w:t>Dimensions</w:t>
      </w:r>
    </w:p>
    <w:p w14:paraId="1C636720" w14:textId="1561BF54" w:rsidR="0073066F" w:rsidRDefault="00217BA3" w:rsidP="00852B1B">
      <w:pPr>
        <w:tabs>
          <w:tab w:val="left" w:pos="2940"/>
        </w:tabs>
        <w:rPr>
          <w:rFonts w:ascii="Roboto Lt" w:hAnsi="Roboto Lt"/>
        </w:rPr>
      </w:pPr>
      <w:r>
        <w:object w:dxaOrig="8812" w:dyaOrig="8224" w14:anchorId="6AA9F6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5pt;height:428.25pt" o:ole="">
            <v:imagedata r:id="rId21" o:title=""/>
          </v:shape>
          <o:OLEObject Type="Embed" ProgID="Visio.Drawing.15" ShapeID="_x0000_i1025" DrawAspect="Content" ObjectID="_1597218335" r:id="rId22"/>
        </w:object>
      </w:r>
    </w:p>
    <w:p w14:paraId="6C50CB85" w14:textId="32AC4AB3" w:rsidR="007D33D9" w:rsidRPr="00852B1B" w:rsidRDefault="00985235" w:rsidP="00852B1B">
      <w:pPr>
        <w:tabs>
          <w:tab w:val="left" w:pos="2940"/>
        </w:tabs>
        <w:rPr>
          <w:b/>
          <w:sz w:val="24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D4CFDA" wp14:editId="4D64C967">
                <wp:simplePos x="0" y="0"/>
                <wp:positionH relativeFrom="column">
                  <wp:posOffset>3423595</wp:posOffset>
                </wp:positionH>
                <wp:positionV relativeFrom="paragraph">
                  <wp:posOffset>7933690</wp:posOffset>
                </wp:positionV>
                <wp:extent cx="2146935" cy="266700"/>
                <wp:effectExtent l="0" t="0" r="0" b="0"/>
                <wp:wrapNone/>
                <wp:docPr id="18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6E765B" w14:textId="6F18AE53" w:rsidR="00985235" w:rsidRDefault="00985235" w:rsidP="00985235">
                            <w:pPr>
                              <w:rPr>
                                <w:rFonts w:ascii="Roboto Lt" w:eastAsia="宋体" w:hAnsi="Roboto Lt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Lt" w:eastAsia="宋体" w:hAnsi="Roboto Lt" w:cs="Calibri" w:hint="eastAsia"/>
                                <w:sz w:val="24"/>
                                <w:szCs w:val="24"/>
                              </w:rPr>
                              <w:t>0100001070</w:t>
                            </w:r>
                            <w:r w:rsidR="002166AF">
                              <w:rPr>
                                <w:rFonts w:ascii="Roboto Lt" w:eastAsia="宋体" w:hAnsi="Roboto Lt" w:cs="Calibri"/>
                                <w:sz w:val="24"/>
                                <w:szCs w:val="24"/>
                              </w:rPr>
                              <w:t>413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CFDA" id="_x0000_s1030" type="#_x0000_t202" style="position:absolute;left:0;text-align:left;margin-left:269.55pt;margin-top:624.7pt;width:169.0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" filled="f" stroked="f" strokeweight=".5pt">
                <v:textbox>
                  <w:txbxContent>
                    <w:p w14:paraId="716E765B" w14:textId="6F18AE53" w:rsidR="00985235" w:rsidRDefault="00985235" w:rsidP="00985235">
                      <w:pPr>
                        <w:rPr>
                          <w:rFonts w:ascii="Roboto Lt" w:eastAsia="宋体" w:hAnsi="Roboto Lt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Roboto Lt" w:eastAsia="宋体" w:hAnsi="Roboto Lt" w:cs="Calibri" w:hint="eastAsia"/>
                          <w:sz w:val="24"/>
                          <w:szCs w:val="24"/>
                        </w:rPr>
                        <w:t>0100001070</w:t>
                      </w:r>
                      <w:r w:rsidR="002166AF">
                        <w:rPr>
                          <w:rFonts w:ascii="Roboto Lt" w:eastAsia="宋体" w:hAnsi="Roboto Lt" w:cs="Calibri"/>
                          <w:sz w:val="24"/>
                          <w:szCs w:val="24"/>
                        </w:rPr>
                        <w:t>413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D33D9" w:rsidRPr="00852B1B" w:rsidSect="000C7586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851" w:right="1077" w:bottom="56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C5EBFE" w14:textId="77777777" w:rsidR="00607C7C" w:rsidRDefault="00607C7C" w:rsidP="00607F17">
      <w:r>
        <w:separator/>
      </w:r>
    </w:p>
  </w:endnote>
  <w:endnote w:type="continuationSeparator" w:id="0">
    <w:p w14:paraId="4A810013" w14:textId="77777777" w:rsidR="00607C7C" w:rsidRDefault="00607C7C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中等线简体">
    <w:altName w:val="华文细黑"/>
    <w:charset w:val="86"/>
    <w:family w:val="script"/>
    <w:pitch w:val="fixed"/>
    <w:sig w:usb0="00000000" w:usb1="080E0000" w:usb2="00000010" w:usb3="00000000" w:csb0="00040000" w:csb1="00000000"/>
  </w:font>
  <w:font w:name="Roboto L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5DAC1" w14:textId="71108643" w:rsidR="0019135C" w:rsidRDefault="0019135C">
    <w:pPr>
      <w:pStyle w:val="a5"/>
    </w:pPr>
    <w:r>
      <w:rPr>
        <w:rFonts w:hint="eastAsia"/>
      </w:rPr>
      <w:t>R</w:t>
    </w:r>
  </w:p>
  <w:p w14:paraId="44B3EFC4" w14:textId="77777777" w:rsidR="0019135C" w:rsidRDefault="0019135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F8306" w14:textId="5A754FE1" w:rsidR="00486AD1" w:rsidRPr="00486AD1" w:rsidRDefault="00691522" w:rsidP="000C7586">
    <w:pPr>
      <w:pStyle w:val="a5"/>
      <w:jc w:val="right"/>
      <w:rPr>
        <w:rFonts w:ascii="Roboto Lt" w:hAnsi="Roboto Lt"/>
        <w:color w:val="A6A6A6" w:themeColor="background1" w:themeShade="A6"/>
        <w:sz w:val="21"/>
        <w:szCs w:val="21"/>
      </w:rPr>
    </w:pPr>
    <w:r>
      <w:rPr>
        <w:rFonts w:ascii="Roboto Lt" w:hAnsi="Roboto Lt"/>
        <w:color w:val="A6A6A6" w:themeColor="background1" w:themeShade="A6"/>
        <w:sz w:val="21"/>
        <w:szCs w:val="21"/>
      </w:rPr>
      <w:t>050402</w:t>
    </w:r>
    <w:r w:rsidR="00486AD1" w:rsidRPr="00486AD1">
      <w:rPr>
        <w:rFonts w:ascii="Roboto Lt" w:hAnsi="Roboto Lt"/>
        <w:color w:val="A6A6A6" w:themeColor="background1" w:themeShade="A6"/>
        <w:sz w:val="21"/>
        <w:szCs w:val="21"/>
      </w:rPr>
      <w:t>1</w:t>
    </w:r>
    <w:r>
      <w:rPr>
        <w:rFonts w:ascii="Roboto Lt" w:hAnsi="Roboto Lt"/>
        <w:color w:val="A6A6A6" w:themeColor="background1" w:themeShade="A6"/>
        <w:sz w:val="21"/>
        <w:szCs w:val="21"/>
      </w:rPr>
      <w:t>0</w:t>
    </w:r>
    <w:r w:rsidR="00EC07E6">
      <w:rPr>
        <w:rFonts w:ascii="Roboto Lt" w:hAnsi="Roboto Lt"/>
        <w:color w:val="A6A6A6" w:themeColor="background1" w:themeShade="A6"/>
        <w:sz w:val="21"/>
        <w:szCs w:val="21"/>
      </w:rPr>
      <w:t>80831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D3DA4F" w14:textId="77777777" w:rsidR="00607C7C" w:rsidRDefault="00607C7C" w:rsidP="00607F17">
      <w:r>
        <w:separator/>
      </w:r>
    </w:p>
  </w:footnote>
  <w:footnote w:type="continuationSeparator" w:id="0">
    <w:p w14:paraId="3397EACE" w14:textId="77777777" w:rsidR="00607C7C" w:rsidRDefault="00607C7C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7A589" w14:textId="5CA28348" w:rsidR="00FC38DD" w:rsidRDefault="00FC38DD" w:rsidP="00E05A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E8272" w14:textId="61934389" w:rsidR="009854E0" w:rsidRDefault="00486AD1" w:rsidP="00E05A3E">
    <w:pPr>
      <w:pStyle w:val="a3"/>
      <w:pBdr>
        <w:bottom w:val="none" w:sz="0" w:space="0" w:color="auto"/>
      </w:pBdr>
    </w:pPr>
    <w:r>
      <w:rPr>
        <w:rFonts w:ascii="Roboto Lt" w:hAnsi="Roboto Lt"/>
        <w:noProof/>
        <w:color w:val="FFFFFF" w:themeColor="background1"/>
        <w:sz w:val="21"/>
        <w:szCs w:val="21"/>
      </w:rPr>
      <w:drawing>
        <wp:anchor distT="0" distB="0" distL="114300" distR="114300" simplePos="0" relativeHeight="251652096" behindDoc="1" locked="0" layoutInCell="1" allowOverlap="1" wp14:anchorId="4278B57B" wp14:editId="6B5ABA7B">
          <wp:simplePos x="0" y="0"/>
          <wp:positionH relativeFrom="column">
            <wp:posOffset>-683895</wp:posOffset>
          </wp:positionH>
          <wp:positionV relativeFrom="paragraph">
            <wp:posOffset>-540385</wp:posOffset>
          </wp:positionV>
          <wp:extent cx="7696200" cy="10876644"/>
          <wp:effectExtent l="0" t="0" r="0" b="127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网站datasheet新2017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7936" cy="10879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BF1A7E" w14:textId="77777777" w:rsidR="009854E0" w:rsidRDefault="009854E0" w:rsidP="00E05A3E">
    <w:pPr>
      <w:pStyle w:val="a3"/>
      <w:pBdr>
        <w:bottom w:val="none" w:sz="0" w:space="0" w:color="auto"/>
      </w:pBdr>
    </w:pPr>
  </w:p>
  <w:p w14:paraId="7AEE4B07" w14:textId="795A5882" w:rsidR="00FC38DD" w:rsidRDefault="00FC38DD" w:rsidP="00E05A3E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D6F37" w14:textId="285B9652" w:rsidR="009854E0" w:rsidRDefault="009854E0" w:rsidP="00217BA3">
    <w:r w:rsidRPr="00964FA5">
      <w:rPr>
        <w:noProof/>
        <w:sz w:val="16"/>
        <w:szCs w:val="16"/>
      </w:rPr>
      <w:drawing>
        <wp:anchor distT="0" distB="0" distL="114300" distR="114300" simplePos="0" relativeHeight="251658752" behindDoc="1" locked="0" layoutInCell="1" allowOverlap="1" wp14:anchorId="21F85050" wp14:editId="34E79379">
          <wp:simplePos x="0" y="0"/>
          <wp:positionH relativeFrom="column">
            <wp:posOffset>-683895</wp:posOffset>
          </wp:positionH>
          <wp:positionV relativeFrom="paragraph">
            <wp:posOffset>-540385</wp:posOffset>
          </wp:positionV>
          <wp:extent cx="7554917" cy="10686553"/>
          <wp:effectExtent l="0" t="0" r="8255" b="635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网站datashee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17" cy="10686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A14CE" w14:textId="77777777" w:rsidR="00E56F21" w:rsidRDefault="00E56F21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607D6" w14:textId="6992CB90" w:rsidR="00486AD1" w:rsidRDefault="00486AD1" w:rsidP="00E05A3E">
    <w:pPr>
      <w:pStyle w:val="a3"/>
      <w:pBdr>
        <w:bottom w:val="none" w:sz="0" w:space="0" w:color="auto"/>
      </w:pBdr>
    </w:pPr>
    <w:r w:rsidRPr="00985235">
      <w:rPr>
        <w:rFonts w:ascii="Roboto Lt" w:hAnsi="Roboto Lt"/>
        <w:b/>
        <w:noProof/>
        <w:sz w:val="32"/>
        <w:szCs w:val="32"/>
      </w:rPr>
      <w:drawing>
        <wp:anchor distT="0" distB="0" distL="114300" distR="114300" simplePos="0" relativeHeight="251654144" behindDoc="1" locked="0" layoutInCell="1" allowOverlap="1" wp14:anchorId="09AA7D4E" wp14:editId="1905BF75">
          <wp:simplePos x="0" y="0"/>
          <wp:positionH relativeFrom="column">
            <wp:posOffset>-658495</wp:posOffset>
          </wp:positionH>
          <wp:positionV relativeFrom="paragraph">
            <wp:posOffset>-540385</wp:posOffset>
          </wp:positionV>
          <wp:extent cx="7541449" cy="10667221"/>
          <wp:effectExtent l="0" t="0" r="2540" b="1270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3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449" cy="10667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275072" w14:textId="77777777" w:rsidR="00486AD1" w:rsidRDefault="00486AD1" w:rsidP="00E05A3E">
    <w:pPr>
      <w:pStyle w:val="a3"/>
      <w:pBdr>
        <w:bottom w:val="none" w:sz="0" w:space="0" w:color="auto"/>
      </w:pBdr>
    </w:pPr>
  </w:p>
  <w:p w14:paraId="1345E5A1" w14:textId="77777777" w:rsidR="00486AD1" w:rsidRDefault="00486AD1" w:rsidP="00E05A3E">
    <w:pPr>
      <w:pStyle w:val="a3"/>
      <w:pBdr>
        <w:bottom w:val="none" w:sz="0" w:space="0" w:color="auto"/>
      </w:pBd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7D35A" w14:textId="77777777" w:rsidR="00E56F21" w:rsidRDefault="00E56F2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F3E0887E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1" w15:restartNumberingAfterBreak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2B922EE"/>
    <w:multiLevelType w:val="hybridMultilevel"/>
    <w:tmpl w:val="869457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32D105D"/>
    <w:multiLevelType w:val="hybridMultilevel"/>
    <w:tmpl w:val="CE2CFA24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96B7E"/>
    <w:multiLevelType w:val="hybridMultilevel"/>
    <w:tmpl w:val="18ACBE86"/>
    <w:lvl w:ilvl="0" w:tplc="04090001">
      <w:start w:val="1"/>
      <w:numFmt w:val="bullet"/>
      <w:lvlText w:val=""/>
      <w:lvlJc w:val="left"/>
      <w:pPr>
        <w:ind w:left="7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20"/>
      </w:pPr>
      <w:rPr>
        <w:rFonts w:ascii="Wingdings" w:hAnsi="Wingdings" w:hint="default"/>
      </w:rPr>
    </w:lvl>
  </w:abstractNum>
  <w:abstractNum w:abstractNumId="6" w15:restartNumberingAfterBreak="0">
    <w:nsid w:val="2E3E2FFD"/>
    <w:multiLevelType w:val="hybridMultilevel"/>
    <w:tmpl w:val="87FEC100"/>
    <w:lvl w:ilvl="0" w:tplc="04090001">
      <w:start w:val="1"/>
      <w:numFmt w:val="bullet"/>
      <w:lvlText w:val=""/>
      <w:lvlJc w:val="left"/>
      <w:pPr>
        <w:tabs>
          <w:tab w:val="num" w:pos="540"/>
        </w:tabs>
        <w:ind w:left="5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</w:abstractNum>
  <w:abstractNum w:abstractNumId="7" w15:restartNumberingAfterBreak="0">
    <w:nsid w:val="314843A9"/>
    <w:multiLevelType w:val="hybridMultilevel"/>
    <w:tmpl w:val="AAAAAAFE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9EC547A"/>
    <w:multiLevelType w:val="hybridMultilevel"/>
    <w:tmpl w:val="3C781D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A4701FD"/>
    <w:multiLevelType w:val="hybridMultilevel"/>
    <w:tmpl w:val="D6529A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91444EA"/>
    <w:multiLevelType w:val="hybridMultilevel"/>
    <w:tmpl w:val="22CC43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9F15D81"/>
    <w:multiLevelType w:val="hybridMultilevel"/>
    <w:tmpl w:val="7442942A"/>
    <w:lvl w:ilvl="0" w:tplc="FF701740">
      <w:start w:val="1920"/>
      <w:numFmt w:val="bullet"/>
      <w:lvlText w:val=""/>
      <w:lvlJc w:val="left"/>
      <w:pPr>
        <w:ind w:left="360" w:hanging="360"/>
      </w:pPr>
      <w:rPr>
        <w:rFonts w:ascii="Wingdings" w:eastAsia="宋体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A19644B"/>
    <w:multiLevelType w:val="hybridMultilevel"/>
    <w:tmpl w:val="981AC4C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B0A1421"/>
    <w:multiLevelType w:val="hybridMultilevel"/>
    <w:tmpl w:val="D4882298"/>
    <w:lvl w:ilvl="0" w:tplc="04090001">
      <w:start w:val="1"/>
      <w:numFmt w:val="bullet"/>
      <w:lvlText w:val=""/>
      <w:lvlJc w:val="left"/>
      <w:pPr>
        <w:ind w:left="112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4" w15:restartNumberingAfterBreak="0">
    <w:nsid w:val="55310804"/>
    <w:multiLevelType w:val="hybridMultilevel"/>
    <w:tmpl w:val="4656A3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7151401"/>
    <w:multiLevelType w:val="hybridMultilevel"/>
    <w:tmpl w:val="20E8B65C"/>
    <w:lvl w:ilvl="0" w:tplc="04090001">
      <w:start w:val="1"/>
      <w:numFmt w:val="bullet"/>
      <w:lvlText w:val=""/>
      <w:lvlJc w:val="left"/>
      <w:pPr>
        <w:tabs>
          <w:tab w:val="num" w:pos="540"/>
        </w:tabs>
        <w:ind w:left="5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</w:abstractNum>
  <w:abstractNum w:abstractNumId="16" w15:restartNumberingAfterBreak="0">
    <w:nsid w:val="751919EE"/>
    <w:multiLevelType w:val="hybridMultilevel"/>
    <w:tmpl w:val="E354BE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FCF71DB"/>
    <w:multiLevelType w:val="hybridMultilevel"/>
    <w:tmpl w:val="762E37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</w:num>
  <w:num w:numId="4">
    <w:abstractNumId w:val="11"/>
  </w:num>
  <w:num w:numId="5">
    <w:abstractNumId w:val="17"/>
  </w:num>
  <w:num w:numId="6">
    <w:abstractNumId w:val="12"/>
  </w:num>
  <w:num w:numId="7">
    <w:abstractNumId w:val="5"/>
  </w:num>
  <w:num w:numId="8">
    <w:abstractNumId w:val="15"/>
  </w:num>
  <w:num w:numId="9">
    <w:abstractNumId w:val="8"/>
  </w:num>
  <w:num w:numId="10">
    <w:abstractNumId w:val="2"/>
  </w:num>
  <w:num w:numId="11">
    <w:abstractNumId w:val="9"/>
  </w:num>
  <w:num w:numId="12">
    <w:abstractNumId w:val="14"/>
  </w:num>
  <w:num w:numId="13">
    <w:abstractNumId w:val="16"/>
  </w:num>
  <w:num w:numId="14">
    <w:abstractNumId w:val="10"/>
  </w:num>
  <w:num w:numId="15">
    <w:abstractNumId w:val="7"/>
  </w:num>
  <w:num w:numId="16">
    <w:abstractNumId w:val="3"/>
  </w:num>
  <w:num w:numId="17">
    <w:abstractNumId w:val="6"/>
  </w:num>
  <w:num w:numId="18">
    <w:abstractNumId w:val="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DC"/>
    <w:rsid w:val="00004FF8"/>
    <w:rsid w:val="00006F7B"/>
    <w:rsid w:val="00010FEE"/>
    <w:rsid w:val="000118A7"/>
    <w:rsid w:val="00021D65"/>
    <w:rsid w:val="000259F8"/>
    <w:rsid w:val="00026DA9"/>
    <w:rsid w:val="0003103B"/>
    <w:rsid w:val="00031914"/>
    <w:rsid w:val="000332A4"/>
    <w:rsid w:val="000360D1"/>
    <w:rsid w:val="00040F17"/>
    <w:rsid w:val="00042E9C"/>
    <w:rsid w:val="00044939"/>
    <w:rsid w:val="00052387"/>
    <w:rsid w:val="00057342"/>
    <w:rsid w:val="000578D5"/>
    <w:rsid w:val="0006108A"/>
    <w:rsid w:val="000627DE"/>
    <w:rsid w:val="000649BE"/>
    <w:rsid w:val="000654CD"/>
    <w:rsid w:val="00066C55"/>
    <w:rsid w:val="00067B12"/>
    <w:rsid w:val="00070EE0"/>
    <w:rsid w:val="00070FFC"/>
    <w:rsid w:val="00071D78"/>
    <w:rsid w:val="000737E1"/>
    <w:rsid w:val="00074B0E"/>
    <w:rsid w:val="00076571"/>
    <w:rsid w:val="00076D71"/>
    <w:rsid w:val="00082405"/>
    <w:rsid w:val="0008646F"/>
    <w:rsid w:val="00094328"/>
    <w:rsid w:val="00097C3E"/>
    <w:rsid w:val="000A1279"/>
    <w:rsid w:val="000A61F5"/>
    <w:rsid w:val="000A7B81"/>
    <w:rsid w:val="000B153A"/>
    <w:rsid w:val="000B1CAD"/>
    <w:rsid w:val="000B23FC"/>
    <w:rsid w:val="000B6216"/>
    <w:rsid w:val="000B7C7E"/>
    <w:rsid w:val="000C089E"/>
    <w:rsid w:val="000C7586"/>
    <w:rsid w:val="000C7A18"/>
    <w:rsid w:val="000D1823"/>
    <w:rsid w:val="000D256D"/>
    <w:rsid w:val="000D32BA"/>
    <w:rsid w:val="000D3439"/>
    <w:rsid w:val="000D445C"/>
    <w:rsid w:val="000D57C5"/>
    <w:rsid w:val="000D62E4"/>
    <w:rsid w:val="000D64F6"/>
    <w:rsid w:val="000E0997"/>
    <w:rsid w:val="000E3A37"/>
    <w:rsid w:val="000E6624"/>
    <w:rsid w:val="000F184D"/>
    <w:rsid w:val="000F1AC2"/>
    <w:rsid w:val="000F53C4"/>
    <w:rsid w:val="0010020A"/>
    <w:rsid w:val="00101A55"/>
    <w:rsid w:val="00102CF5"/>
    <w:rsid w:val="0010312D"/>
    <w:rsid w:val="0010721F"/>
    <w:rsid w:val="001100F6"/>
    <w:rsid w:val="0011102A"/>
    <w:rsid w:val="001118BD"/>
    <w:rsid w:val="001160BA"/>
    <w:rsid w:val="001172D6"/>
    <w:rsid w:val="001176B8"/>
    <w:rsid w:val="0011773D"/>
    <w:rsid w:val="0011781D"/>
    <w:rsid w:val="001224AB"/>
    <w:rsid w:val="001236CC"/>
    <w:rsid w:val="001338E9"/>
    <w:rsid w:val="00134A47"/>
    <w:rsid w:val="00135B59"/>
    <w:rsid w:val="00147910"/>
    <w:rsid w:val="001509AF"/>
    <w:rsid w:val="0015213B"/>
    <w:rsid w:val="0015387C"/>
    <w:rsid w:val="00163B2C"/>
    <w:rsid w:val="00166660"/>
    <w:rsid w:val="00172022"/>
    <w:rsid w:val="0017244D"/>
    <w:rsid w:val="00175917"/>
    <w:rsid w:val="001854B7"/>
    <w:rsid w:val="00186A3C"/>
    <w:rsid w:val="0019135C"/>
    <w:rsid w:val="00193983"/>
    <w:rsid w:val="00197E5D"/>
    <w:rsid w:val="001A0298"/>
    <w:rsid w:val="001A092C"/>
    <w:rsid w:val="001A4A9C"/>
    <w:rsid w:val="001B1191"/>
    <w:rsid w:val="001B1EBF"/>
    <w:rsid w:val="001B3AE9"/>
    <w:rsid w:val="001B4DC6"/>
    <w:rsid w:val="001B7B32"/>
    <w:rsid w:val="001D1955"/>
    <w:rsid w:val="001D3DC1"/>
    <w:rsid w:val="001D67AA"/>
    <w:rsid w:val="001E47AE"/>
    <w:rsid w:val="001E61F4"/>
    <w:rsid w:val="001E6DB4"/>
    <w:rsid w:val="001F426F"/>
    <w:rsid w:val="001F4761"/>
    <w:rsid w:val="00202E03"/>
    <w:rsid w:val="00204F8D"/>
    <w:rsid w:val="002166AF"/>
    <w:rsid w:val="00217BA3"/>
    <w:rsid w:val="00221145"/>
    <w:rsid w:val="00230B84"/>
    <w:rsid w:val="00233ED0"/>
    <w:rsid w:val="00240E01"/>
    <w:rsid w:val="00245A38"/>
    <w:rsid w:val="0025339A"/>
    <w:rsid w:val="00255B5D"/>
    <w:rsid w:val="00255EC0"/>
    <w:rsid w:val="0025789A"/>
    <w:rsid w:val="00263A66"/>
    <w:rsid w:val="00267AF4"/>
    <w:rsid w:val="00271AA2"/>
    <w:rsid w:val="00272D22"/>
    <w:rsid w:val="0027744A"/>
    <w:rsid w:val="00280E01"/>
    <w:rsid w:val="0028118F"/>
    <w:rsid w:val="002817C4"/>
    <w:rsid w:val="00283122"/>
    <w:rsid w:val="00285631"/>
    <w:rsid w:val="0028755B"/>
    <w:rsid w:val="002877F2"/>
    <w:rsid w:val="00294B70"/>
    <w:rsid w:val="00294D8B"/>
    <w:rsid w:val="002A33E5"/>
    <w:rsid w:val="002A3A7D"/>
    <w:rsid w:val="002A3EBF"/>
    <w:rsid w:val="002A7F0B"/>
    <w:rsid w:val="002B723E"/>
    <w:rsid w:val="002C0359"/>
    <w:rsid w:val="002C2C01"/>
    <w:rsid w:val="002C5069"/>
    <w:rsid w:val="002C6C5F"/>
    <w:rsid w:val="002C72A4"/>
    <w:rsid w:val="002D3CD3"/>
    <w:rsid w:val="002E1A6D"/>
    <w:rsid w:val="002E5638"/>
    <w:rsid w:val="002E70F3"/>
    <w:rsid w:val="002F1C5C"/>
    <w:rsid w:val="002F25BA"/>
    <w:rsid w:val="002F2885"/>
    <w:rsid w:val="002F64C8"/>
    <w:rsid w:val="0030202F"/>
    <w:rsid w:val="00302151"/>
    <w:rsid w:val="003045C1"/>
    <w:rsid w:val="003053C0"/>
    <w:rsid w:val="00314714"/>
    <w:rsid w:val="00323910"/>
    <w:rsid w:val="00326029"/>
    <w:rsid w:val="00330A16"/>
    <w:rsid w:val="00331A1E"/>
    <w:rsid w:val="0033328B"/>
    <w:rsid w:val="00333ECF"/>
    <w:rsid w:val="00336E47"/>
    <w:rsid w:val="00336EB5"/>
    <w:rsid w:val="00340238"/>
    <w:rsid w:val="00341013"/>
    <w:rsid w:val="0034105C"/>
    <w:rsid w:val="00346A69"/>
    <w:rsid w:val="00347B1A"/>
    <w:rsid w:val="0035361E"/>
    <w:rsid w:val="003551E4"/>
    <w:rsid w:val="0035547A"/>
    <w:rsid w:val="0036260F"/>
    <w:rsid w:val="00365839"/>
    <w:rsid w:val="0037072E"/>
    <w:rsid w:val="00374C6F"/>
    <w:rsid w:val="0037551D"/>
    <w:rsid w:val="00376A6B"/>
    <w:rsid w:val="00381370"/>
    <w:rsid w:val="00382CBC"/>
    <w:rsid w:val="00391EF9"/>
    <w:rsid w:val="003A75CF"/>
    <w:rsid w:val="003B02E2"/>
    <w:rsid w:val="003B1893"/>
    <w:rsid w:val="003B7145"/>
    <w:rsid w:val="003D1C3C"/>
    <w:rsid w:val="003D3D13"/>
    <w:rsid w:val="003D7380"/>
    <w:rsid w:val="003E4678"/>
    <w:rsid w:val="003E799F"/>
    <w:rsid w:val="003F054A"/>
    <w:rsid w:val="003F1F1C"/>
    <w:rsid w:val="003F1FB7"/>
    <w:rsid w:val="003F36AC"/>
    <w:rsid w:val="003F3FF1"/>
    <w:rsid w:val="003F47D7"/>
    <w:rsid w:val="003F4865"/>
    <w:rsid w:val="003F6034"/>
    <w:rsid w:val="00400515"/>
    <w:rsid w:val="00403427"/>
    <w:rsid w:val="004046F0"/>
    <w:rsid w:val="00413B66"/>
    <w:rsid w:val="004223CE"/>
    <w:rsid w:val="00424250"/>
    <w:rsid w:val="00424A1D"/>
    <w:rsid w:val="004266B9"/>
    <w:rsid w:val="00430681"/>
    <w:rsid w:val="004420E1"/>
    <w:rsid w:val="004466AD"/>
    <w:rsid w:val="00453BCF"/>
    <w:rsid w:val="004563E9"/>
    <w:rsid w:val="00461B3F"/>
    <w:rsid w:val="004674A9"/>
    <w:rsid w:val="00471451"/>
    <w:rsid w:val="00472AEA"/>
    <w:rsid w:val="00472B0F"/>
    <w:rsid w:val="00473B56"/>
    <w:rsid w:val="00474DCF"/>
    <w:rsid w:val="0047711B"/>
    <w:rsid w:val="004800F0"/>
    <w:rsid w:val="00480C73"/>
    <w:rsid w:val="004860D1"/>
    <w:rsid w:val="00486527"/>
    <w:rsid w:val="00486AD1"/>
    <w:rsid w:val="00494422"/>
    <w:rsid w:val="004A0D2F"/>
    <w:rsid w:val="004A1417"/>
    <w:rsid w:val="004A69BB"/>
    <w:rsid w:val="004A7629"/>
    <w:rsid w:val="004A774B"/>
    <w:rsid w:val="004B0228"/>
    <w:rsid w:val="004C2898"/>
    <w:rsid w:val="004C480B"/>
    <w:rsid w:val="004D3EBD"/>
    <w:rsid w:val="004E6BDD"/>
    <w:rsid w:val="004F2F78"/>
    <w:rsid w:val="004F6CFA"/>
    <w:rsid w:val="005002E6"/>
    <w:rsid w:val="005026C6"/>
    <w:rsid w:val="00505FEE"/>
    <w:rsid w:val="0051208B"/>
    <w:rsid w:val="00514404"/>
    <w:rsid w:val="00515863"/>
    <w:rsid w:val="00516C3B"/>
    <w:rsid w:val="00517960"/>
    <w:rsid w:val="00522C30"/>
    <w:rsid w:val="00525659"/>
    <w:rsid w:val="00525F6A"/>
    <w:rsid w:val="005267F5"/>
    <w:rsid w:val="0053100E"/>
    <w:rsid w:val="00531969"/>
    <w:rsid w:val="00542D1D"/>
    <w:rsid w:val="00550323"/>
    <w:rsid w:val="00553BB9"/>
    <w:rsid w:val="00555F43"/>
    <w:rsid w:val="00557C9B"/>
    <w:rsid w:val="00560007"/>
    <w:rsid w:val="0056151F"/>
    <w:rsid w:val="005630B2"/>
    <w:rsid w:val="00567AE4"/>
    <w:rsid w:val="005725FA"/>
    <w:rsid w:val="00574E83"/>
    <w:rsid w:val="00575D8F"/>
    <w:rsid w:val="00577CFC"/>
    <w:rsid w:val="00581BC2"/>
    <w:rsid w:val="00581F39"/>
    <w:rsid w:val="00586233"/>
    <w:rsid w:val="005A2054"/>
    <w:rsid w:val="005A64DA"/>
    <w:rsid w:val="005B05E0"/>
    <w:rsid w:val="005B14B5"/>
    <w:rsid w:val="005B372E"/>
    <w:rsid w:val="005B6B76"/>
    <w:rsid w:val="005C141C"/>
    <w:rsid w:val="005C75F9"/>
    <w:rsid w:val="005C79C2"/>
    <w:rsid w:val="005D2828"/>
    <w:rsid w:val="005D6256"/>
    <w:rsid w:val="005D7264"/>
    <w:rsid w:val="005E3DAB"/>
    <w:rsid w:val="005E5CBF"/>
    <w:rsid w:val="005F06E0"/>
    <w:rsid w:val="005F5E30"/>
    <w:rsid w:val="00601127"/>
    <w:rsid w:val="00606EE6"/>
    <w:rsid w:val="00607C7C"/>
    <w:rsid w:val="00607F17"/>
    <w:rsid w:val="00610919"/>
    <w:rsid w:val="0061177F"/>
    <w:rsid w:val="006141F0"/>
    <w:rsid w:val="00620353"/>
    <w:rsid w:val="006216B8"/>
    <w:rsid w:val="006240A4"/>
    <w:rsid w:val="00625618"/>
    <w:rsid w:val="00630427"/>
    <w:rsid w:val="006349F8"/>
    <w:rsid w:val="00642289"/>
    <w:rsid w:val="00643919"/>
    <w:rsid w:val="00644DB4"/>
    <w:rsid w:val="00646580"/>
    <w:rsid w:val="0065079A"/>
    <w:rsid w:val="00651BDD"/>
    <w:rsid w:val="00654A78"/>
    <w:rsid w:val="00655D85"/>
    <w:rsid w:val="00656EC1"/>
    <w:rsid w:val="0066100B"/>
    <w:rsid w:val="00672ACE"/>
    <w:rsid w:val="0067335C"/>
    <w:rsid w:val="00676225"/>
    <w:rsid w:val="00676907"/>
    <w:rsid w:val="00677D4E"/>
    <w:rsid w:val="00680277"/>
    <w:rsid w:val="0068099B"/>
    <w:rsid w:val="006823E3"/>
    <w:rsid w:val="00682714"/>
    <w:rsid w:val="00683258"/>
    <w:rsid w:val="00684E6D"/>
    <w:rsid w:val="00691522"/>
    <w:rsid w:val="006920CC"/>
    <w:rsid w:val="006A2E01"/>
    <w:rsid w:val="006B1424"/>
    <w:rsid w:val="006B6675"/>
    <w:rsid w:val="006B66D2"/>
    <w:rsid w:val="006B69FD"/>
    <w:rsid w:val="006C0AB0"/>
    <w:rsid w:val="006C3D2F"/>
    <w:rsid w:val="006C7F2C"/>
    <w:rsid w:val="006D1B9A"/>
    <w:rsid w:val="006D4F8F"/>
    <w:rsid w:val="006D5148"/>
    <w:rsid w:val="006D7F18"/>
    <w:rsid w:val="006E00D9"/>
    <w:rsid w:val="006E105B"/>
    <w:rsid w:val="006E1465"/>
    <w:rsid w:val="006E18C6"/>
    <w:rsid w:val="006E1D0F"/>
    <w:rsid w:val="006E35E2"/>
    <w:rsid w:val="006E75B3"/>
    <w:rsid w:val="006F12A4"/>
    <w:rsid w:val="006F43D3"/>
    <w:rsid w:val="00704009"/>
    <w:rsid w:val="007127A1"/>
    <w:rsid w:val="00712917"/>
    <w:rsid w:val="00712D9C"/>
    <w:rsid w:val="0071736D"/>
    <w:rsid w:val="00723706"/>
    <w:rsid w:val="0073066F"/>
    <w:rsid w:val="00730B6E"/>
    <w:rsid w:val="00740897"/>
    <w:rsid w:val="00747838"/>
    <w:rsid w:val="00750FF4"/>
    <w:rsid w:val="00754AC8"/>
    <w:rsid w:val="00757001"/>
    <w:rsid w:val="00765631"/>
    <w:rsid w:val="007677F7"/>
    <w:rsid w:val="00770FCE"/>
    <w:rsid w:val="0077219A"/>
    <w:rsid w:val="00773523"/>
    <w:rsid w:val="007745C4"/>
    <w:rsid w:val="00780D9E"/>
    <w:rsid w:val="00783256"/>
    <w:rsid w:val="0078411C"/>
    <w:rsid w:val="00785960"/>
    <w:rsid w:val="007924DA"/>
    <w:rsid w:val="00793836"/>
    <w:rsid w:val="00793ADD"/>
    <w:rsid w:val="007958C8"/>
    <w:rsid w:val="00796E7F"/>
    <w:rsid w:val="00797061"/>
    <w:rsid w:val="007A48D9"/>
    <w:rsid w:val="007A5388"/>
    <w:rsid w:val="007B0C04"/>
    <w:rsid w:val="007B2025"/>
    <w:rsid w:val="007B29B9"/>
    <w:rsid w:val="007D260B"/>
    <w:rsid w:val="007D33D9"/>
    <w:rsid w:val="007D4756"/>
    <w:rsid w:val="007D77C6"/>
    <w:rsid w:val="007E0413"/>
    <w:rsid w:val="007E1224"/>
    <w:rsid w:val="007E18F5"/>
    <w:rsid w:val="007E205B"/>
    <w:rsid w:val="007E34E5"/>
    <w:rsid w:val="007E729D"/>
    <w:rsid w:val="007F2BE1"/>
    <w:rsid w:val="007F4C8A"/>
    <w:rsid w:val="00801CB4"/>
    <w:rsid w:val="008049CC"/>
    <w:rsid w:val="0082241E"/>
    <w:rsid w:val="0082246A"/>
    <w:rsid w:val="00823578"/>
    <w:rsid w:val="00827885"/>
    <w:rsid w:val="00831141"/>
    <w:rsid w:val="00831AAB"/>
    <w:rsid w:val="00833628"/>
    <w:rsid w:val="008350EB"/>
    <w:rsid w:val="0083549D"/>
    <w:rsid w:val="0084502E"/>
    <w:rsid w:val="00847E89"/>
    <w:rsid w:val="00851A92"/>
    <w:rsid w:val="00852B1B"/>
    <w:rsid w:val="00855AF3"/>
    <w:rsid w:val="00867557"/>
    <w:rsid w:val="008732D0"/>
    <w:rsid w:val="00875FFF"/>
    <w:rsid w:val="0087739C"/>
    <w:rsid w:val="00880C82"/>
    <w:rsid w:val="00886E91"/>
    <w:rsid w:val="0089261B"/>
    <w:rsid w:val="0089346D"/>
    <w:rsid w:val="00893941"/>
    <w:rsid w:val="00894585"/>
    <w:rsid w:val="00894FA7"/>
    <w:rsid w:val="00895882"/>
    <w:rsid w:val="00897549"/>
    <w:rsid w:val="008A1A7F"/>
    <w:rsid w:val="008A1E73"/>
    <w:rsid w:val="008A50FE"/>
    <w:rsid w:val="008A6854"/>
    <w:rsid w:val="008A7010"/>
    <w:rsid w:val="008B1F74"/>
    <w:rsid w:val="008B4765"/>
    <w:rsid w:val="008B4F71"/>
    <w:rsid w:val="008B7B28"/>
    <w:rsid w:val="008C5AB2"/>
    <w:rsid w:val="008D3B48"/>
    <w:rsid w:val="008D6B0A"/>
    <w:rsid w:val="008D6FAE"/>
    <w:rsid w:val="008E0121"/>
    <w:rsid w:val="008E2D99"/>
    <w:rsid w:val="008E3AC8"/>
    <w:rsid w:val="008F0776"/>
    <w:rsid w:val="008F1F6E"/>
    <w:rsid w:val="008F2334"/>
    <w:rsid w:val="008F57DF"/>
    <w:rsid w:val="008F5B57"/>
    <w:rsid w:val="008F62AF"/>
    <w:rsid w:val="009028B2"/>
    <w:rsid w:val="00903997"/>
    <w:rsid w:val="00904CE8"/>
    <w:rsid w:val="009060F2"/>
    <w:rsid w:val="00911205"/>
    <w:rsid w:val="00920026"/>
    <w:rsid w:val="00925F3D"/>
    <w:rsid w:val="00930CD3"/>
    <w:rsid w:val="00931264"/>
    <w:rsid w:val="00931B92"/>
    <w:rsid w:val="00934181"/>
    <w:rsid w:val="009341E2"/>
    <w:rsid w:val="00934BBB"/>
    <w:rsid w:val="0093537B"/>
    <w:rsid w:val="009364D3"/>
    <w:rsid w:val="00936E6C"/>
    <w:rsid w:val="0094095D"/>
    <w:rsid w:val="00942746"/>
    <w:rsid w:val="00942D51"/>
    <w:rsid w:val="00943B2F"/>
    <w:rsid w:val="009457F4"/>
    <w:rsid w:val="00947A85"/>
    <w:rsid w:val="00954030"/>
    <w:rsid w:val="00954A51"/>
    <w:rsid w:val="0096208E"/>
    <w:rsid w:val="00962572"/>
    <w:rsid w:val="0096484A"/>
    <w:rsid w:val="00964FA5"/>
    <w:rsid w:val="009704A7"/>
    <w:rsid w:val="00972BA7"/>
    <w:rsid w:val="009731E7"/>
    <w:rsid w:val="00973C0A"/>
    <w:rsid w:val="009748D0"/>
    <w:rsid w:val="00974A31"/>
    <w:rsid w:val="00976C49"/>
    <w:rsid w:val="00985235"/>
    <w:rsid w:val="009854E0"/>
    <w:rsid w:val="00986D4D"/>
    <w:rsid w:val="009905F1"/>
    <w:rsid w:val="009906A5"/>
    <w:rsid w:val="00991011"/>
    <w:rsid w:val="00995E97"/>
    <w:rsid w:val="00997AB5"/>
    <w:rsid w:val="009A585E"/>
    <w:rsid w:val="009A5E94"/>
    <w:rsid w:val="009A78B6"/>
    <w:rsid w:val="009B1044"/>
    <w:rsid w:val="009B1341"/>
    <w:rsid w:val="009B2347"/>
    <w:rsid w:val="009B3936"/>
    <w:rsid w:val="009B7584"/>
    <w:rsid w:val="009B77B5"/>
    <w:rsid w:val="009C4D80"/>
    <w:rsid w:val="009C4F70"/>
    <w:rsid w:val="009C738F"/>
    <w:rsid w:val="009C7B35"/>
    <w:rsid w:val="009D3CA1"/>
    <w:rsid w:val="009E2B94"/>
    <w:rsid w:val="009E5281"/>
    <w:rsid w:val="009E556F"/>
    <w:rsid w:val="009E66F8"/>
    <w:rsid w:val="009E7FAC"/>
    <w:rsid w:val="009F4250"/>
    <w:rsid w:val="009F5360"/>
    <w:rsid w:val="00A00C06"/>
    <w:rsid w:val="00A010C9"/>
    <w:rsid w:val="00A10DAF"/>
    <w:rsid w:val="00A12278"/>
    <w:rsid w:val="00A15292"/>
    <w:rsid w:val="00A1550E"/>
    <w:rsid w:val="00A15B74"/>
    <w:rsid w:val="00A17976"/>
    <w:rsid w:val="00A26EA3"/>
    <w:rsid w:val="00A3020B"/>
    <w:rsid w:val="00A355C3"/>
    <w:rsid w:val="00A42A05"/>
    <w:rsid w:val="00A4664A"/>
    <w:rsid w:val="00A5009F"/>
    <w:rsid w:val="00A61FC6"/>
    <w:rsid w:val="00A621B3"/>
    <w:rsid w:val="00A623AB"/>
    <w:rsid w:val="00A629DF"/>
    <w:rsid w:val="00A62BE0"/>
    <w:rsid w:val="00A62C85"/>
    <w:rsid w:val="00A655C2"/>
    <w:rsid w:val="00A75A60"/>
    <w:rsid w:val="00A7656D"/>
    <w:rsid w:val="00A76CC7"/>
    <w:rsid w:val="00A83490"/>
    <w:rsid w:val="00A85E2D"/>
    <w:rsid w:val="00A869E1"/>
    <w:rsid w:val="00A90901"/>
    <w:rsid w:val="00A9562B"/>
    <w:rsid w:val="00A97F2D"/>
    <w:rsid w:val="00AA34F1"/>
    <w:rsid w:val="00AA67F3"/>
    <w:rsid w:val="00AA729E"/>
    <w:rsid w:val="00AB5416"/>
    <w:rsid w:val="00AC1DB3"/>
    <w:rsid w:val="00AC3612"/>
    <w:rsid w:val="00AC4753"/>
    <w:rsid w:val="00AD6FCD"/>
    <w:rsid w:val="00AE2EBE"/>
    <w:rsid w:val="00AE7F1C"/>
    <w:rsid w:val="00AF1040"/>
    <w:rsid w:val="00AF2263"/>
    <w:rsid w:val="00AF2F78"/>
    <w:rsid w:val="00AF3BAA"/>
    <w:rsid w:val="00AF5300"/>
    <w:rsid w:val="00B01ADE"/>
    <w:rsid w:val="00B046F5"/>
    <w:rsid w:val="00B052BC"/>
    <w:rsid w:val="00B07B40"/>
    <w:rsid w:val="00B13902"/>
    <w:rsid w:val="00B14DE7"/>
    <w:rsid w:val="00B15085"/>
    <w:rsid w:val="00B16004"/>
    <w:rsid w:val="00B23F2D"/>
    <w:rsid w:val="00B240DC"/>
    <w:rsid w:val="00B3095F"/>
    <w:rsid w:val="00B338CA"/>
    <w:rsid w:val="00B342AE"/>
    <w:rsid w:val="00B34EB8"/>
    <w:rsid w:val="00B36132"/>
    <w:rsid w:val="00B3613A"/>
    <w:rsid w:val="00B36D59"/>
    <w:rsid w:val="00B36F10"/>
    <w:rsid w:val="00B407A2"/>
    <w:rsid w:val="00B40F1F"/>
    <w:rsid w:val="00B4241F"/>
    <w:rsid w:val="00B42F06"/>
    <w:rsid w:val="00B44185"/>
    <w:rsid w:val="00B451E7"/>
    <w:rsid w:val="00B501D0"/>
    <w:rsid w:val="00B56FA6"/>
    <w:rsid w:val="00B60CA2"/>
    <w:rsid w:val="00B6204C"/>
    <w:rsid w:val="00B630D6"/>
    <w:rsid w:val="00B64EAD"/>
    <w:rsid w:val="00B65F0C"/>
    <w:rsid w:val="00B70F52"/>
    <w:rsid w:val="00B738C2"/>
    <w:rsid w:val="00B76D04"/>
    <w:rsid w:val="00B77106"/>
    <w:rsid w:val="00B8320B"/>
    <w:rsid w:val="00B834BA"/>
    <w:rsid w:val="00B85642"/>
    <w:rsid w:val="00B86598"/>
    <w:rsid w:val="00B9283C"/>
    <w:rsid w:val="00B93A30"/>
    <w:rsid w:val="00B96638"/>
    <w:rsid w:val="00BA3C4A"/>
    <w:rsid w:val="00BA4F8A"/>
    <w:rsid w:val="00BA5DBC"/>
    <w:rsid w:val="00BA7996"/>
    <w:rsid w:val="00BB1D88"/>
    <w:rsid w:val="00BC7F92"/>
    <w:rsid w:val="00BD0000"/>
    <w:rsid w:val="00BD0CDF"/>
    <w:rsid w:val="00BD0EA8"/>
    <w:rsid w:val="00BD3B5A"/>
    <w:rsid w:val="00BD3CC3"/>
    <w:rsid w:val="00BE1300"/>
    <w:rsid w:val="00BE231F"/>
    <w:rsid w:val="00BE2DC1"/>
    <w:rsid w:val="00BE4460"/>
    <w:rsid w:val="00BE5249"/>
    <w:rsid w:val="00BE69B2"/>
    <w:rsid w:val="00BE6A4F"/>
    <w:rsid w:val="00BF03E8"/>
    <w:rsid w:val="00BF070B"/>
    <w:rsid w:val="00BF217D"/>
    <w:rsid w:val="00BF3B0E"/>
    <w:rsid w:val="00BF5547"/>
    <w:rsid w:val="00BF65E7"/>
    <w:rsid w:val="00BF722B"/>
    <w:rsid w:val="00C03E93"/>
    <w:rsid w:val="00C04EAF"/>
    <w:rsid w:val="00C1061B"/>
    <w:rsid w:val="00C1330A"/>
    <w:rsid w:val="00C15701"/>
    <w:rsid w:val="00C257D3"/>
    <w:rsid w:val="00C324AB"/>
    <w:rsid w:val="00C366FC"/>
    <w:rsid w:val="00C41DDA"/>
    <w:rsid w:val="00C4260E"/>
    <w:rsid w:val="00C42D16"/>
    <w:rsid w:val="00C449B1"/>
    <w:rsid w:val="00C50C52"/>
    <w:rsid w:val="00C51309"/>
    <w:rsid w:val="00C52A27"/>
    <w:rsid w:val="00C55386"/>
    <w:rsid w:val="00C560F4"/>
    <w:rsid w:val="00C612B3"/>
    <w:rsid w:val="00C70FB6"/>
    <w:rsid w:val="00C716B9"/>
    <w:rsid w:val="00C75EB4"/>
    <w:rsid w:val="00C76E19"/>
    <w:rsid w:val="00C82021"/>
    <w:rsid w:val="00C84FC6"/>
    <w:rsid w:val="00C87D94"/>
    <w:rsid w:val="00C90AA3"/>
    <w:rsid w:val="00C93A5D"/>
    <w:rsid w:val="00C9648F"/>
    <w:rsid w:val="00C97DBD"/>
    <w:rsid w:val="00CA0348"/>
    <w:rsid w:val="00CA2D07"/>
    <w:rsid w:val="00CA4584"/>
    <w:rsid w:val="00CA6BCC"/>
    <w:rsid w:val="00CA6F2C"/>
    <w:rsid w:val="00CB14F6"/>
    <w:rsid w:val="00CC00C7"/>
    <w:rsid w:val="00CC1BF3"/>
    <w:rsid w:val="00CC2806"/>
    <w:rsid w:val="00CC297D"/>
    <w:rsid w:val="00CD4CA1"/>
    <w:rsid w:val="00CD5527"/>
    <w:rsid w:val="00CD76F9"/>
    <w:rsid w:val="00CE0075"/>
    <w:rsid w:val="00CE052D"/>
    <w:rsid w:val="00CE3090"/>
    <w:rsid w:val="00CF378A"/>
    <w:rsid w:val="00D00CDA"/>
    <w:rsid w:val="00D02911"/>
    <w:rsid w:val="00D056DF"/>
    <w:rsid w:val="00D15BB6"/>
    <w:rsid w:val="00D1734D"/>
    <w:rsid w:val="00D202C3"/>
    <w:rsid w:val="00D24302"/>
    <w:rsid w:val="00D24A96"/>
    <w:rsid w:val="00D26C7E"/>
    <w:rsid w:val="00D26EB0"/>
    <w:rsid w:val="00D331FE"/>
    <w:rsid w:val="00D41D15"/>
    <w:rsid w:val="00D543CB"/>
    <w:rsid w:val="00D60646"/>
    <w:rsid w:val="00D70BA1"/>
    <w:rsid w:val="00D71790"/>
    <w:rsid w:val="00D73275"/>
    <w:rsid w:val="00D83045"/>
    <w:rsid w:val="00D907B5"/>
    <w:rsid w:val="00D91E04"/>
    <w:rsid w:val="00DA4241"/>
    <w:rsid w:val="00DA616A"/>
    <w:rsid w:val="00DB2FA8"/>
    <w:rsid w:val="00DB3621"/>
    <w:rsid w:val="00DB59D8"/>
    <w:rsid w:val="00DB5E10"/>
    <w:rsid w:val="00DC542E"/>
    <w:rsid w:val="00DC66C1"/>
    <w:rsid w:val="00DD71D7"/>
    <w:rsid w:val="00DE2F00"/>
    <w:rsid w:val="00DF3271"/>
    <w:rsid w:val="00DF540A"/>
    <w:rsid w:val="00DF78A2"/>
    <w:rsid w:val="00E008D9"/>
    <w:rsid w:val="00E027A3"/>
    <w:rsid w:val="00E04109"/>
    <w:rsid w:val="00E04715"/>
    <w:rsid w:val="00E05648"/>
    <w:rsid w:val="00E05A3E"/>
    <w:rsid w:val="00E06439"/>
    <w:rsid w:val="00E124CC"/>
    <w:rsid w:val="00E129E1"/>
    <w:rsid w:val="00E1310C"/>
    <w:rsid w:val="00E13BD1"/>
    <w:rsid w:val="00E14FC3"/>
    <w:rsid w:val="00E201C3"/>
    <w:rsid w:val="00E22F4C"/>
    <w:rsid w:val="00E25528"/>
    <w:rsid w:val="00E32343"/>
    <w:rsid w:val="00E344CF"/>
    <w:rsid w:val="00E3578A"/>
    <w:rsid w:val="00E54D0B"/>
    <w:rsid w:val="00E551F0"/>
    <w:rsid w:val="00E56B20"/>
    <w:rsid w:val="00E56F21"/>
    <w:rsid w:val="00E60743"/>
    <w:rsid w:val="00E622E3"/>
    <w:rsid w:val="00E65160"/>
    <w:rsid w:val="00E65381"/>
    <w:rsid w:val="00E6785B"/>
    <w:rsid w:val="00E70F76"/>
    <w:rsid w:val="00E71B74"/>
    <w:rsid w:val="00E80ACD"/>
    <w:rsid w:val="00E83C18"/>
    <w:rsid w:val="00E86D24"/>
    <w:rsid w:val="00E92611"/>
    <w:rsid w:val="00E949D1"/>
    <w:rsid w:val="00E96EB8"/>
    <w:rsid w:val="00E97718"/>
    <w:rsid w:val="00EA1FCB"/>
    <w:rsid w:val="00EA33E6"/>
    <w:rsid w:val="00EB1FDE"/>
    <w:rsid w:val="00EB4FD2"/>
    <w:rsid w:val="00EB6382"/>
    <w:rsid w:val="00EC07E6"/>
    <w:rsid w:val="00EC42DD"/>
    <w:rsid w:val="00EC57B7"/>
    <w:rsid w:val="00ED01B4"/>
    <w:rsid w:val="00ED127F"/>
    <w:rsid w:val="00ED1880"/>
    <w:rsid w:val="00ED1E6F"/>
    <w:rsid w:val="00ED3239"/>
    <w:rsid w:val="00ED587E"/>
    <w:rsid w:val="00ED5970"/>
    <w:rsid w:val="00ED6CE3"/>
    <w:rsid w:val="00EE0318"/>
    <w:rsid w:val="00EE53D1"/>
    <w:rsid w:val="00EF06CC"/>
    <w:rsid w:val="00EF0BC8"/>
    <w:rsid w:val="00EF3F72"/>
    <w:rsid w:val="00EF67A7"/>
    <w:rsid w:val="00EF72F3"/>
    <w:rsid w:val="00F0016C"/>
    <w:rsid w:val="00F04EC7"/>
    <w:rsid w:val="00F137EC"/>
    <w:rsid w:val="00F1432B"/>
    <w:rsid w:val="00F167E4"/>
    <w:rsid w:val="00F1782B"/>
    <w:rsid w:val="00F23C58"/>
    <w:rsid w:val="00F256A6"/>
    <w:rsid w:val="00F26084"/>
    <w:rsid w:val="00F327BF"/>
    <w:rsid w:val="00F32F46"/>
    <w:rsid w:val="00F332C6"/>
    <w:rsid w:val="00F34D18"/>
    <w:rsid w:val="00F369CF"/>
    <w:rsid w:val="00F430B9"/>
    <w:rsid w:val="00F43178"/>
    <w:rsid w:val="00F462F3"/>
    <w:rsid w:val="00F53920"/>
    <w:rsid w:val="00F66A7B"/>
    <w:rsid w:val="00F679EF"/>
    <w:rsid w:val="00F67D88"/>
    <w:rsid w:val="00F750CF"/>
    <w:rsid w:val="00F7511D"/>
    <w:rsid w:val="00F75187"/>
    <w:rsid w:val="00F75333"/>
    <w:rsid w:val="00F763B7"/>
    <w:rsid w:val="00F84831"/>
    <w:rsid w:val="00F86BE5"/>
    <w:rsid w:val="00F9207B"/>
    <w:rsid w:val="00F931AD"/>
    <w:rsid w:val="00F95D12"/>
    <w:rsid w:val="00FA1A31"/>
    <w:rsid w:val="00FA2DEB"/>
    <w:rsid w:val="00FB084B"/>
    <w:rsid w:val="00FB3E1A"/>
    <w:rsid w:val="00FC1FDC"/>
    <w:rsid w:val="00FC38DD"/>
    <w:rsid w:val="00FC47AA"/>
    <w:rsid w:val="00FC4927"/>
    <w:rsid w:val="00FC4BDD"/>
    <w:rsid w:val="00FC73BB"/>
    <w:rsid w:val="00FD4CB1"/>
    <w:rsid w:val="00FE3006"/>
    <w:rsid w:val="00FE3025"/>
    <w:rsid w:val="00FE4074"/>
    <w:rsid w:val="00FE493F"/>
    <w:rsid w:val="00FE6ACF"/>
    <w:rsid w:val="00FE76A3"/>
    <w:rsid w:val="00FE795F"/>
    <w:rsid w:val="00FF122A"/>
    <w:rsid w:val="00FF1D94"/>
    <w:rsid w:val="00FF3742"/>
    <w:rsid w:val="00FF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C49821"/>
  <w15:docId w15:val="{E4F9475F-BCFD-4C54-8299-334EBBACA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标题 2 Hik"/>
    <w:basedOn w:val="a"/>
    <w:next w:val="a"/>
    <w:link w:val="20"/>
    <w:qFormat/>
    <w:rsid w:val="00A869E1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7F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7F17"/>
    <w:rPr>
      <w:sz w:val="18"/>
      <w:szCs w:val="18"/>
    </w:rPr>
  </w:style>
  <w:style w:type="paragraph" w:styleId="a7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link w:val="a9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1432B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F1432B"/>
    <w:rPr>
      <w:sz w:val="18"/>
      <w:szCs w:val="18"/>
    </w:rPr>
  </w:style>
  <w:style w:type="character" w:customStyle="1" w:styleId="20">
    <w:name w:val="标题 2 字符"/>
    <w:aliases w:val="标题 2 Hik 字符"/>
    <w:basedOn w:val="a0"/>
    <w:link w:val="2"/>
    <w:rsid w:val="00A869E1"/>
    <w:rPr>
      <w:rFonts w:ascii="Arial" w:eastAsia="黑体" w:hAnsi="Arial" w:cs="Times New Roman"/>
      <w:b/>
      <w:bCs/>
      <w:sz w:val="32"/>
      <w:szCs w:val="32"/>
    </w:rPr>
  </w:style>
  <w:style w:type="paragraph" w:styleId="ac">
    <w:name w:val="annotation text"/>
    <w:basedOn w:val="a"/>
    <w:link w:val="ad"/>
    <w:uiPriority w:val="99"/>
    <w:unhideWhenUsed/>
    <w:rsid w:val="00A869E1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ad">
    <w:name w:val="批注文字 字符"/>
    <w:basedOn w:val="a0"/>
    <w:link w:val="ac"/>
    <w:uiPriority w:val="99"/>
    <w:rsid w:val="00A869E1"/>
    <w:rPr>
      <w:rFonts w:ascii="Times New Roman" w:eastAsia="宋体" w:hAnsi="Times New Roman" w:cs="Times New Roman"/>
      <w:szCs w:val="24"/>
    </w:rPr>
  </w:style>
  <w:style w:type="character" w:styleId="ae">
    <w:name w:val="annotation reference"/>
    <w:basedOn w:val="a0"/>
    <w:uiPriority w:val="99"/>
    <w:semiHidden/>
    <w:unhideWhenUsed/>
    <w:rsid w:val="00175917"/>
    <w:rPr>
      <w:sz w:val="21"/>
      <w:szCs w:val="21"/>
    </w:rPr>
  </w:style>
  <w:style w:type="paragraph" w:styleId="af">
    <w:name w:val="annotation subject"/>
    <w:basedOn w:val="ac"/>
    <w:next w:val="ac"/>
    <w:link w:val="af0"/>
    <w:uiPriority w:val="99"/>
    <w:semiHidden/>
    <w:unhideWhenUsed/>
    <w:rsid w:val="00175917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0">
    <w:name w:val="批注主题 字符"/>
    <w:basedOn w:val="ad"/>
    <w:link w:val="af"/>
    <w:uiPriority w:val="99"/>
    <w:semiHidden/>
    <w:rsid w:val="00175917"/>
    <w:rPr>
      <w:rFonts w:ascii="Times New Roman" w:eastAsia="宋体" w:hAnsi="Times New Roman" w:cs="Times New Roman"/>
      <w:b/>
      <w:bCs/>
      <w:szCs w:val="24"/>
    </w:rPr>
  </w:style>
  <w:style w:type="character" w:customStyle="1" w:styleId="a9">
    <w:name w:val="列出段落 字符"/>
    <w:link w:val="a8"/>
    <w:uiPriority w:val="99"/>
    <w:rsid w:val="00FB084B"/>
    <w:rPr>
      <w:rFonts w:ascii="宋体" w:eastAsia="宋体" w:hAnsi="宋体" w:cs="宋体"/>
      <w:kern w:val="0"/>
      <w:sz w:val="24"/>
      <w:szCs w:val="24"/>
    </w:rPr>
  </w:style>
  <w:style w:type="paragraph" w:styleId="af1">
    <w:name w:val="Revision"/>
    <w:hidden/>
    <w:uiPriority w:val="99"/>
    <w:semiHidden/>
    <w:rsid w:val="001A4A9C"/>
  </w:style>
  <w:style w:type="character" w:styleId="af2">
    <w:name w:val="Strong"/>
    <w:basedOn w:val="a0"/>
    <w:uiPriority w:val="22"/>
    <w:qFormat/>
    <w:rsid w:val="0093537B"/>
    <w:rPr>
      <w:b w:val="0"/>
      <w:bCs w:val="0"/>
      <w:i w:val="0"/>
      <w:iCs w:val="0"/>
    </w:rPr>
  </w:style>
  <w:style w:type="paragraph" w:styleId="af3">
    <w:name w:val="footnote text"/>
    <w:basedOn w:val="a"/>
    <w:link w:val="af4"/>
    <w:uiPriority w:val="99"/>
    <w:semiHidden/>
    <w:unhideWhenUsed/>
    <w:rsid w:val="00E60743"/>
    <w:pPr>
      <w:snapToGrid w:val="0"/>
      <w:jc w:val="left"/>
    </w:pPr>
    <w:rPr>
      <w:sz w:val="18"/>
      <w:szCs w:val="18"/>
    </w:rPr>
  </w:style>
  <w:style w:type="character" w:customStyle="1" w:styleId="af4">
    <w:name w:val="脚注文本 字符"/>
    <w:basedOn w:val="a0"/>
    <w:link w:val="af3"/>
    <w:uiPriority w:val="99"/>
    <w:semiHidden/>
    <w:rsid w:val="00E60743"/>
    <w:rPr>
      <w:sz w:val="18"/>
      <w:szCs w:val="18"/>
    </w:rPr>
  </w:style>
  <w:style w:type="character" w:styleId="af5">
    <w:name w:val="footnote reference"/>
    <w:basedOn w:val="a0"/>
    <w:uiPriority w:val="99"/>
    <w:semiHidden/>
    <w:unhideWhenUsed/>
    <w:rsid w:val="00E60743"/>
    <w:rPr>
      <w:vertAlign w:val="superscript"/>
    </w:rPr>
  </w:style>
  <w:style w:type="paragraph" w:styleId="4">
    <w:name w:val="List Number 4"/>
    <w:basedOn w:val="a"/>
    <w:semiHidden/>
    <w:rsid w:val="002A3EBF"/>
    <w:pPr>
      <w:widowControl/>
      <w:numPr>
        <w:numId w:val="18"/>
      </w:numPr>
      <w:topLinePunct/>
      <w:spacing w:before="40" w:after="40" w:line="200" w:lineRule="exact"/>
      <w:jc w:val="left"/>
    </w:pPr>
    <w:rPr>
      <w:rFonts w:ascii="Calibri" w:eastAsia="方正中等线简体" w:hAnsi="Calibri" w:cs="Times New Roman"/>
      <w:sz w:val="14"/>
      <w:szCs w:val="24"/>
    </w:rPr>
  </w:style>
  <w:style w:type="table" w:styleId="af6">
    <w:name w:val="Table Grid"/>
    <w:basedOn w:val="a1"/>
    <w:rsid w:val="00E129E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236294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2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6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00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EEEEE"/>
                                            <w:left w:val="single" w:sz="2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82713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single" w:sz="6" w:space="23" w:color="EEEEEE"/>
                                                <w:bottom w:val="single" w:sz="6" w:space="11" w:color="EEEEEE"/>
                                                <w:right w:val="single" w:sz="6" w:space="23" w:color="EEEEEE"/>
                                              </w:divBdr>
                                              <w:divsChild>
                                                <w:div w:id="1665938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724847">
                                                      <w:marLeft w:val="0"/>
                                                      <w:marRight w:val="0"/>
                                                      <w:marTop w:val="25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982659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21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9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8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6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14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3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59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2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1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7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4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491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118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9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9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57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4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97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7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0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5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8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72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27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488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2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0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9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80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73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99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69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6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54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2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07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395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6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5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1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12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3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8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19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4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43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1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5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65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0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31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5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53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6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702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package" Target="embeddings/Microsoft_Visio___.vsdx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EEB1D-0103-447D-B90A-6D959CCB5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5</Pages>
  <Words>804</Words>
  <Characters>4583</Characters>
  <Application>Microsoft Office Word</Application>
  <DocSecurity>0</DocSecurity>
  <Lines>38</Lines>
  <Paragraphs>10</Paragraphs>
  <ScaleCrop>false</ScaleCrop>
  <Company>Microsoft</Company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闵静</cp:lastModifiedBy>
  <cp:revision>154</cp:revision>
  <cp:lastPrinted>2017-10-19T06:18:00Z</cp:lastPrinted>
  <dcterms:created xsi:type="dcterms:W3CDTF">2016-07-12T09:59:00Z</dcterms:created>
  <dcterms:modified xsi:type="dcterms:W3CDTF">2018-08-31T02:59:00Z</dcterms:modified>
</cp:coreProperties>
</file>